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4F3" w:rsidRPr="002614F3" w:rsidRDefault="002614F3" w:rsidP="002614F3">
      <w:pPr>
        <w:shd w:val="clear" w:color="auto" w:fill="FFFFFF"/>
        <w:jc w:val="center"/>
        <w:outlineLvl w:val="0"/>
        <w:rPr>
          <w:rFonts w:ascii="Arial" w:eastAsia="Times New Roman" w:hAnsi="Arial" w:cs="Arial"/>
          <w:color w:val="000000"/>
          <w:kern w:val="36"/>
          <w:sz w:val="24"/>
          <w:szCs w:val="24"/>
          <w:lang w:eastAsia="ru-RU"/>
        </w:rPr>
      </w:pPr>
      <w:r w:rsidRPr="002614F3">
        <w:rPr>
          <w:rFonts w:ascii="Arial" w:eastAsia="Times New Roman" w:hAnsi="Arial" w:cs="Arial"/>
          <w:color w:val="000000"/>
          <w:kern w:val="36"/>
          <w:sz w:val="24"/>
          <w:szCs w:val="24"/>
          <w:lang w:eastAsia="ru-RU"/>
        </w:rPr>
        <w:t>Правовые основы противодействия экстремизму. Ответственность за правонарушения экстремистского характера</w:t>
      </w:r>
    </w:p>
    <w:p w:rsidR="002614F3" w:rsidRPr="002614F3" w:rsidRDefault="002614F3" w:rsidP="002614F3">
      <w:pPr>
        <w:shd w:val="clear" w:color="auto" w:fill="FFFFFF"/>
        <w:spacing w:before="122" w:after="122" w:line="408" w:lineRule="atLeast"/>
        <w:rPr>
          <w:rFonts w:ascii="Arial" w:eastAsia="Times New Roman" w:hAnsi="Arial" w:cs="Arial"/>
          <w:color w:val="000000"/>
          <w:sz w:val="20"/>
          <w:szCs w:val="20"/>
          <w:lang w:eastAsia="ru-RU"/>
        </w:rPr>
      </w:pPr>
      <w:r w:rsidRPr="002614F3">
        <w:rPr>
          <w:rFonts w:ascii="Arial" w:eastAsia="Times New Roman" w:hAnsi="Arial" w:cs="Arial"/>
          <w:color w:val="000000"/>
          <w:sz w:val="20"/>
          <w:szCs w:val="20"/>
          <w:lang w:eastAsia="ru-RU"/>
        </w:rPr>
        <w:t>Становление правовых основ противодействия различным проявлениям экстремистской деятельности, в том числе и в молодежной среде, приобрело наибольшую значимость в России с утверждением основ демократического правления и провозглашения Российской Федерации правовым государством.</w:t>
      </w:r>
    </w:p>
    <w:p w:rsidR="002614F3" w:rsidRPr="002614F3" w:rsidRDefault="002614F3" w:rsidP="002614F3">
      <w:pPr>
        <w:shd w:val="clear" w:color="auto" w:fill="FFFFFF"/>
        <w:spacing w:before="122" w:after="122" w:line="408" w:lineRule="atLeast"/>
        <w:rPr>
          <w:rFonts w:ascii="Arial" w:eastAsia="Times New Roman" w:hAnsi="Arial" w:cs="Arial"/>
          <w:color w:val="000000"/>
          <w:sz w:val="20"/>
          <w:szCs w:val="20"/>
          <w:lang w:eastAsia="ru-RU"/>
        </w:rPr>
      </w:pPr>
      <w:r w:rsidRPr="002614F3">
        <w:rPr>
          <w:rFonts w:ascii="Arial" w:eastAsia="Times New Roman" w:hAnsi="Arial" w:cs="Arial"/>
          <w:color w:val="000000"/>
          <w:sz w:val="20"/>
          <w:szCs w:val="20"/>
          <w:lang w:eastAsia="ru-RU"/>
        </w:rPr>
        <w:t>Российское законодательство, как и международное, ориентировано на охрану прав личности, обеспечение стабильности государственных структур.</w:t>
      </w:r>
    </w:p>
    <w:p w:rsidR="002614F3" w:rsidRPr="002614F3" w:rsidRDefault="002614F3" w:rsidP="002614F3">
      <w:pPr>
        <w:shd w:val="clear" w:color="auto" w:fill="FFFFFF"/>
        <w:spacing w:before="122" w:after="122" w:line="408" w:lineRule="atLeast"/>
        <w:rPr>
          <w:rFonts w:ascii="Arial" w:eastAsia="Times New Roman" w:hAnsi="Arial" w:cs="Arial"/>
          <w:color w:val="000000"/>
          <w:sz w:val="20"/>
          <w:szCs w:val="20"/>
          <w:lang w:eastAsia="ru-RU"/>
        </w:rPr>
      </w:pPr>
      <w:r w:rsidRPr="002614F3">
        <w:rPr>
          <w:rFonts w:ascii="Arial" w:eastAsia="Times New Roman" w:hAnsi="Arial" w:cs="Arial"/>
          <w:color w:val="000000"/>
          <w:sz w:val="20"/>
          <w:szCs w:val="20"/>
          <w:lang w:eastAsia="ru-RU"/>
        </w:rPr>
        <w:t>В настоящее время в России имеется ряд нормативно-правовых актов, содержащих нормы, обеспечивающие борьбу с распространением экстремизма.</w:t>
      </w:r>
    </w:p>
    <w:p w:rsidR="002614F3" w:rsidRPr="002614F3" w:rsidRDefault="002614F3" w:rsidP="002614F3">
      <w:pPr>
        <w:shd w:val="clear" w:color="auto" w:fill="FFFFFF"/>
        <w:spacing w:before="122" w:after="122" w:line="408" w:lineRule="atLeast"/>
        <w:rPr>
          <w:rFonts w:ascii="Arial" w:eastAsia="Times New Roman" w:hAnsi="Arial" w:cs="Arial"/>
          <w:color w:val="000000"/>
          <w:sz w:val="20"/>
          <w:szCs w:val="20"/>
          <w:lang w:eastAsia="ru-RU"/>
        </w:rPr>
      </w:pPr>
      <w:proofErr w:type="gramStart"/>
      <w:r w:rsidRPr="002614F3">
        <w:rPr>
          <w:rFonts w:ascii="Arial" w:eastAsia="Times New Roman" w:hAnsi="Arial" w:cs="Arial"/>
          <w:color w:val="000000"/>
          <w:sz w:val="20"/>
          <w:szCs w:val="20"/>
          <w:lang w:eastAsia="ru-RU"/>
        </w:rPr>
        <w:t>Правовую основу борьбы с экстремизмом составляют Конституция Российской Федерации, Федеральный чакон «О противодействии экстремистской деятельности, определяющий правовые и организационные основы борьбы с экстремизмом в Российской Федерации, Уголовный кодекс Российской Федерации, Кодекс Российской Федерации об административных правонарушениях, Федеральный закон «О чрезвычайном положении», Федеральный закон «О средствах массовой информации», Федеральный закон «О прокуратуре Российской Федерации», Федеральный закон «О полиции», Федеральный закон «Об</w:t>
      </w:r>
      <w:proofErr w:type="gramEnd"/>
      <w:r w:rsidRPr="002614F3">
        <w:rPr>
          <w:rFonts w:ascii="Arial" w:eastAsia="Times New Roman" w:hAnsi="Arial" w:cs="Arial"/>
          <w:color w:val="000000"/>
          <w:sz w:val="20"/>
          <w:szCs w:val="20"/>
          <w:lang w:eastAsia="ru-RU"/>
        </w:rPr>
        <w:t xml:space="preserve"> общественных </w:t>
      </w:r>
      <w:proofErr w:type="gramStart"/>
      <w:r w:rsidRPr="002614F3">
        <w:rPr>
          <w:rFonts w:ascii="Arial" w:eastAsia="Times New Roman" w:hAnsi="Arial" w:cs="Arial"/>
          <w:color w:val="000000"/>
          <w:sz w:val="20"/>
          <w:szCs w:val="20"/>
          <w:lang w:eastAsia="ru-RU"/>
        </w:rPr>
        <w:t>объединениях</w:t>
      </w:r>
      <w:proofErr w:type="gramEnd"/>
      <w:r w:rsidRPr="002614F3">
        <w:rPr>
          <w:rFonts w:ascii="Arial" w:eastAsia="Times New Roman" w:hAnsi="Arial" w:cs="Arial"/>
          <w:color w:val="000000"/>
          <w:sz w:val="20"/>
          <w:szCs w:val="20"/>
          <w:lang w:eastAsia="ru-RU"/>
        </w:rPr>
        <w:t>», Федеральный закон «О свободе совести и религиозных объединениях», Федеральный закон «О политических партиях» и др.</w:t>
      </w:r>
    </w:p>
    <w:p w:rsidR="002614F3" w:rsidRPr="002614F3" w:rsidRDefault="002614F3" w:rsidP="002614F3">
      <w:pPr>
        <w:shd w:val="clear" w:color="auto" w:fill="FFFFFF"/>
        <w:spacing w:before="122" w:after="122" w:line="408" w:lineRule="atLeast"/>
        <w:rPr>
          <w:rFonts w:ascii="Arial" w:eastAsia="Times New Roman" w:hAnsi="Arial" w:cs="Arial"/>
          <w:color w:val="000000"/>
          <w:sz w:val="20"/>
          <w:szCs w:val="20"/>
          <w:lang w:eastAsia="ru-RU"/>
        </w:rPr>
      </w:pPr>
      <w:r w:rsidRPr="002614F3">
        <w:rPr>
          <w:rFonts w:ascii="Arial" w:eastAsia="Times New Roman" w:hAnsi="Arial" w:cs="Arial"/>
          <w:color w:val="000000"/>
          <w:sz w:val="20"/>
          <w:szCs w:val="20"/>
          <w:lang w:eastAsia="ru-RU"/>
        </w:rPr>
        <w:t xml:space="preserve">Так, положение ст. 13 Конституции Российской Федерации от 12 декабря 1993 г. запрещают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  В настоящее время в таком многонациональном и </w:t>
      </w:r>
      <w:proofErr w:type="spellStart"/>
      <w:r w:rsidRPr="002614F3">
        <w:rPr>
          <w:rFonts w:ascii="Arial" w:eastAsia="Times New Roman" w:hAnsi="Arial" w:cs="Arial"/>
          <w:color w:val="000000"/>
          <w:sz w:val="20"/>
          <w:szCs w:val="20"/>
          <w:lang w:eastAsia="ru-RU"/>
        </w:rPr>
        <w:t>многоконфессиональном</w:t>
      </w:r>
      <w:proofErr w:type="spellEnd"/>
      <w:r w:rsidRPr="002614F3">
        <w:rPr>
          <w:rFonts w:ascii="Arial" w:eastAsia="Times New Roman" w:hAnsi="Arial" w:cs="Arial"/>
          <w:color w:val="000000"/>
          <w:sz w:val="20"/>
          <w:szCs w:val="20"/>
          <w:lang w:eastAsia="ru-RU"/>
        </w:rPr>
        <w:t>  государстве, как Российская Федерация, основная внутренняя угроза конституционному строю может исходить  от террористических, экстремистских, сепаратистских  организаций.</w:t>
      </w:r>
    </w:p>
    <w:p w:rsidR="002614F3" w:rsidRPr="002614F3" w:rsidRDefault="002614F3" w:rsidP="002614F3">
      <w:pPr>
        <w:shd w:val="clear" w:color="auto" w:fill="FFFFFF"/>
        <w:spacing w:before="122" w:after="122" w:line="408" w:lineRule="atLeast"/>
        <w:rPr>
          <w:rFonts w:ascii="Arial" w:eastAsia="Times New Roman" w:hAnsi="Arial" w:cs="Arial"/>
          <w:color w:val="000000"/>
          <w:sz w:val="20"/>
          <w:szCs w:val="20"/>
          <w:lang w:eastAsia="ru-RU"/>
        </w:rPr>
      </w:pPr>
      <w:proofErr w:type="gramStart"/>
      <w:r w:rsidRPr="002614F3">
        <w:rPr>
          <w:rFonts w:ascii="Arial" w:eastAsia="Times New Roman" w:hAnsi="Arial" w:cs="Arial"/>
          <w:color w:val="000000"/>
          <w:sz w:val="20"/>
          <w:szCs w:val="20"/>
          <w:lang w:eastAsia="ru-RU"/>
        </w:rPr>
        <w:t>Базовым нормативном актом, регламентирующим вопросы борьбы с экстремизмом и дающим перечень характеризующих его юридически значимых признаков, является Федеральный закон Российской Федерации от  25 июля 2002 г. № 114-ФЗ «О противодействии экстремистской деятельности», который определяет правовые и организационные основы противодействия экстремистской деятельности, устанавливает ответственность за ее осуществление.</w:t>
      </w:r>
      <w:proofErr w:type="gramEnd"/>
    </w:p>
    <w:p w:rsidR="002614F3" w:rsidRPr="002614F3" w:rsidRDefault="002614F3" w:rsidP="002614F3">
      <w:pPr>
        <w:shd w:val="clear" w:color="auto" w:fill="FFFFFF"/>
        <w:spacing w:before="122" w:after="122" w:line="408" w:lineRule="atLeast"/>
        <w:rPr>
          <w:rFonts w:ascii="Arial" w:eastAsia="Times New Roman" w:hAnsi="Arial" w:cs="Arial"/>
          <w:color w:val="000000"/>
          <w:sz w:val="20"/>
          <w:szCs w:val="20"/>
          <w:lang w:eastAsia="ru-RU"/>
        </w:rPr>
      </w:pPr>
      <w:proofErr w:type="gramStart"/>
      <w:r w:rsidRPr="002614F3">
        <w:rPr>
          <w:rFonts w:ascii="Arial" w:eastAsia="Times New Roman" w:hAnsi="Arial" w:cs="Arial"/>
          <w:color w:val="000000"/>
          <w:sz w:val="20"/>
          <w:szCs w:val="20"/>
          <w:lang w:eastAsia="ru-RU"/>
        </w:rPr>
        <w:t xml:space="preserve">Так, в соответствии со ст. 9 Федерального закона в случае осуществления общественным или религиозным объединением, либо иной организацией, либо их региональным или другим </w:t>
      </w:r>
      <w:r w:rsidRPr="002614F3">
        <w:rPr>
          <w:rFonts w:ascii="Arial" w:eastAsia="Times New Roman" w:hAnsi="Arial" w:cs="Arial"/>
          <w:color w:val="000000"/>
          <w:sz w:val="20"/>
          <w:szCs w:val="20"/>
          <w:lang w:eastAsia="ru-RU"/>
        </w:rPr>
        <w:lastRenderedPageBreak/>
        <w:t>структурным подразделением экстремистской деятельности соответствующие общественное или религиозное объединение либо иная организация могут быть ликвидированы, а деятельность соответствующего общественного или религиозного объединения, не являющегося юридическим лицом, может быть запрещена по решению суда на основании заявления Генерального прокурора</w:t>
      </w:r>
      <w:proofErr w:type="gramEnd"/>
      <w:r w:rsidRPr="002614F3">
        <w:rPr>
          <w:rFonts w:ascii="Arial" w:eastAsia="Times New Roman" w:hAnsi="Arial" w:cs="Arial"/>
          <w:color w:val="000000"/>
          <w:sz w:val="20"/>
          <w:szCs w:val="20"/>
          <w:lang w:eastAsia="ru-RU"/>
        </w:rPr>
        <w:t xml:space="preserve"> Российской Федерации или подчиненного ему соответствующего прокурора.</w:t>
      </w:r>
    </w:p>
    <w:p w:rsidR="002614F3" w:rsidRPr="002614F3" w:rsidRDefault="002614F3" w:rsidP="002614F3">
      <w:pPr>
        <w:shd w:val="clear" w:color="auto" w:fill="FFFFFF"/>
        <w:spacing w:before="122" w:after="122" w:line="408" w:lineRule="atLeast"/>
        <w:rPr>
          <w:rFonts w:ascii="Arial" w:eastAsia="Times New Roman" w:hAnsi="Arial" w:cs="Arial"/>
          <w:color w:val="000000"/>
          <w:sz w:val="20"/>
          <w:szCs w:val="20"/>
          <w:lang w:eastAsia="ru-RU"/>
        </w:rPr>
      </w:pPr>
      <w:proofErr w:type="gramStart"/>
      <w:r w:rsidRPr="002614F3">
        <w:rPr>
          <w:rFonts w:ascii="Arial" w:eastAsia="Times New Roman" w:hAnsi="Arial" w:cs="Arial"/>
          <w:color w:val="000000"/>
          <w:sz w:val="20"/>
          <w:szCs w:val="20"/>
          <w:lang w:eastAsia="ru-RU"/>
        </w:rPr>
        <w:t>По указанным основаниям общественное или религиозное объединение может быть ликвидировано, а деятельность общественного или религиозного объединения, не являющегося юридическим лицом, может быть запрещена по решению суда также на основании заявления федерального органа государственной регистрации или его соответствующего территориального органа.</w:t>
      </w:r>
      <w:proofErr w:type="gramEnd"/>
    </w:p>
    <w:p w:rsidR="002614F3" w:rsidRPr="002614F3" w:rsidRDefault="002614F3" w:rsidP="002614F3">
      <w:pPr>
        <w:shd w:val="clear" w:color="auto" w:fill="FFFFFF"/>
        <w:spacing w:before="122" w:after="122" w:line="408" w:lineRule="atLeast"/>
        <w:rPr>
          <w:rFonts w:ascii="Arial" w:eastAsia="Times New Roman" w:hAnsi="Arial" w:cs="Arial"/>
          <w:color w:val="000000"/>
          <w:sz w:val="20"/>
          <w:szCs w:val="20"/>
          <w:lang w:eastAsia="ru-RU"/>
        </w:rPr>
      </w:pPr>
      <w:r w:rsidRPr="002614F3">
        <w:rPr>
          <w:rFonts w:ascii="Arial" w:eastAsia="Times New Roman" w:hAnsi="Arial" w:cs="Arial"/>
          <w:color w:val="000000"/>
          <w:sz w:val="20"/>
          <w:szCs w:val="20"/>
          <w:lang w:eastAsia="ru-RU"/>
        </w:rPr>
        <w:t>Кодекс Российской Федерации об административных правонарушениях предусматривает ответственность за противоправные действия, которые могут носить экстремистский характер или исходить из экстремистских побуждений, такие как:</w:t>
      </w:r>
    </w:p>
    <w:p w:rsidR="002614F3" w:rsidRPr="002614F3" w:rsidRDefault="002614F3" w:rsidP="002614F3">
      <w:pPr>
        <w:shd w:val="clear" w:color="auto" w:fill="FFFFFF"/>
        <w:spacing w:before="122" w:after="122" w:line="408" w:lineRule="atLeast"/>
        <w:rPr>
          <w:rFonts w:ascii="Arial" w:eastAsia="Times New Roman" w:hAnsi="Arial" w:cs="Arial"/>
          <w:color w:val="000000"/>
          <w:sz w:val="20"/>
          <w:szCs w:val="20"/>
          <w:lang w:eastAsia="ru-RU"/>
        </w:rPr>
      </w:pPr>
      <w:r w:rsidRPr="002614F3">
        <w:rPr>
          <w:rFonts w:ascii="Arial" w:eastAsia="Times New Roman" w:hAnsi="Arial" w:cs="Arial"/>
          <w:color w:val="000000"/>
          <w:sz w:val="20"/>
          <w:szCs w:val="20"/>
          <w:lang w:eastAsia="ru-RU"/>
        </w:rPr>
        <w:t xml:space="preserve">- нарушение законодательства о свободе совести, свободе вероисповедания и о религиозных объединениях (ст. 5.26 </w:t>
      </w:r>
      <w:proofErr w:type="spellStart"/>
      <w:r w:rsidRPr="002614F3">
        <w:rPr>
          <w:rFonts w:ascii="Arial" w:eastAsia="Times New Roman" w:hAnsi="Arial" w:cs="Arial"/>
          <w:color w:val="000000"/>
          <w:sz w:val="20"/>
          <w:szCs w:val="20"/>
          <w:lang w:eastAsia="ru-RU"/>
        </w:rPr>
        <w:t>КоАП</w:t>
      </w:r>
      <w:proofErr w:type="spellEnd"/>
      <w:r w:rsidRPr="002614F3">
        <w:rPr>
          <w:rFonts w:ascii="Arial" w:eastAsia="Times New Roman" w:hAnsi="Arial" w:cs="Arial"/>
          <w:color w:val="000000"/>
          <w:sz w:val="20"/>
          <w:szCs w:val="20"/>
          <w:lang w:eastAsia="ru-RU"/>
        </w:rPr>
        <w:t xml:space="preserve"> РФ);</w:t>
      </w:r>
    </w:p>
    <w:p w:rsidR="002614F3" w:rsidRPr="002614F3" w:rsidRDefault="002614F3" w:rsidP="002614F3">
      <w:pPr>
        <w:shd w:val="clear" w:color="auto" w:fill="FFFFFF"/>
        <w:spacing w:before="122" w:after="122" w:line="408" w:lineRule="atLeast"/>
        <w:rPr>
          <w:rFonts w:ascii="Arial" w:eastAsia="Times New Roman" w:hAnsi="Arial" w:cs="Arial"/>
          <w:color w:val="000000"/>
          <w:sz w:val="20"/>
          <w:szCs w:val="20"/>
          <w:lang w:eastAsia="ru-RU"/>
        </w:rPr>
      </w:pPr>
      <w:r w:rsidRPr="002614F3">
        <w:rPr>
          <w:rFonts w:ascii="Arial" w:eastAsia="Times New Roman" w:hAnsi="Arial" w:cs="Arial"/>
          <w:color w:val="000000"/>
          <w:sz w:val="20"/>
          <w:szCs w:val="20"/>
          <w:lang w:eastAsia="ru-RU"/>
        </w:rPr>
        <w:t>1. Воспрепятствование осуществлению права на свободу совести и свободу вероисповедания, в том числе принятию религиозных или иных убеждений или отказу от них, вступлению в религиозное объединение или выходу из него, -</w:t>
      </w:r>
    </w:p>
    <w:p w:rsidR="002614F3" w:rsidRPr="002614F3" w:rsidRDefault="002614F3" w:rsidP="002614F3">
      <w:pPr>
        <w:shd w:val="clear" w:color="auto" w:fill="FFFFFF"/>
        <w:spacing w:before="122" w:after="122" w:line="408" w:lineRule="atLeast"/>
        <w:rPr>
          <w:rFonts w:ascii="Arial" w:eastAsia="Times New Roman" w:hAnsi="Arial" w:cs="Arial"/>
          <w:color w:val="000000"/>
          <w:sz w:val="20"/>
          <w:szCs w:val="20"/>
          <w:lang w:eastAsia="ru-RU"/>
        </w:rPr>
      </w:pPr>
      <w:r w:rsidRPr="002614F3">
        <w:rPr>
          <w:rFonts w:ascii="Arial" w:eastAsia="Times New Roman" w:hAnsi="Arial" w:cs="Arial"/>
          <w:color w:val="000000"/>
          <w:sz w:val="20"/>
          <w:szCs w:val="20"/>
          <w:lang w:eastAsia="ru-RU"/>
        </w:rPr>
        <w:t>влечет наложение административного штрафа на граждан в размере от ста до трехсот рублей; на должностных лиц - от трехсот до восьмисот рублей.</w:t>
      </w:r>
    </w:p>
    <w:p w:rsidR="002614F3" w:rsidRPr="002614F3" w:rsidRDefault="002614F3" w:rsidP="002614F3">
      <w:pPr>
        <w:shd w:val="clear" w:color="auto" w:fill="FFFFFF"/>
        <w:spacing w:before="122" w:after="122" w:line="408" w:lineRule="atLeast"/>
        <w:rPr>
          <w:rFonts w:ascii="Arial" w:eastAsia="Times New Roman" w:hAnsi="Arial" w:cs="Arial"/>
          <w:color w:val="000000"/>
          <w:sz w:val="20"/>
          <w:szCs w:val="20"/>
          <w:lang w:eastAsia="ru-RU"/>
        </w:rPr>
      </w:pPr>
      <w:r w:rsidRPr="002614F3">
        <w:rPr>
          <w:rFonts w:ascii="Arial" w:eastAsia="Times New Roman" w:hAnsi="Arial" w:cs="Arial"/>
          <w:color w:val="000000"/>
          <w:sz w:val="20"/>
          <w:szCs w:val="20"/>
          <w:lang w:eastAsia="ru-RU"/>
        </w:rPr>
        <w:t>2. Оскорбление религиозных чу</w:t>
      </w:r>
      <w:proofErr w:type="gramStart"/>
      <w:r w:rsidRPr="002614F3">
        <w:rPr>
          <w:rFonts w:ascii="Arial" w:eastAsia="Times New Roman" w:hAnsi="Arial" w:cs="Arial"/>
          <w:color w:val="000000"/>
          <w:sz w:val="20"/>
          <w:szCs w:val="20"/>
          <w:lang w:eastAsia="ru-RU"/>
        </w:rPr>
        <w:t>вств гр</w:t>
      </w:r>
      <w:proofErr w:type="gramEnd"/>
      <w:r w:rsidRPr="002614F3">
        <w:rPr>
          <w:rFonts w:ascii="Arial" w:eastAsia="Times New Roman" w:hAnsi="Arial" w:cs="Arial"/>
          <w:color w:val="000000"/>
          <w:sz w:val="20"/>
          <w:szCs w:val="20"/>
          <w:lang w:eastAsia="ru-RU"/>
        </w:rPr>
        <w:t>аждан либо осквернение почитаемых ими предметов, знаков и эмблем мировоззренческой символики -</w:t>
      </w:r>
    </w:p>
    <w:p w:rsidR="002614F3" w:rsidRPr="002614F3" w:rsidRDefault="002614F3" w:rsidP="002614F3">
      <w:pPr>
        <w:shd w:val="clear" w:color="auto" w:fill="FFFFFF"/>
        <w:spacing w:before="122" w:after="122" w:line="408" w:lineRule="atLeast"/>
        <w:rPr>
          <w:rFonts w:ascii="Arial" w:eastAsia="Times New Roman" w:hAnsi="Arial" w:cs="Arial"/>
          <w:color w:val="000000"/>
          <w:sz w:val="20"/>
          <w:szCs w:val="20"/>
          <w:lang w:eastAsia="ru-RU"/>
        </w:rPr>
      </w:pPr>
      <w:r w:rsidRPr="002614F3">
        <w:rPr>
          <w:rFonts w:ascii="Arial" w:eastAsia="Times New Roman" w:hAnsi="Arial" w:cs="Arial"/>
          <w:color w:val="000000"/>
          <w:sz w:val="20"/>
          <w:szCs w:val="20"/>
          <w:lang w:eastAsia="ru-RU"/>
        </w:rPr>
        <w:t>влечет наложение административного штрафа на граждан в размере от пятисот до одной тысячи рублей.</w:t>
      </w:r>
    </w:p>
    <w:p w:rsidR="002614F3" w:rsidRPr="002614F3" w:rsidRDefault="002614F3" w:rsidP="002614F3">
      <w:pPr>
        <w:shd w:val="clear" w:color="auto" w:fill="FFFFFF"/>
        <w:spacing w:before="122" w:after="122" w:line="408" w:lineRule="atLeast"/>
        <w:rPr>
          <w:rFonts w:ascii="Arial" w:eastAsia="Times New Roman" w:hAnsi="Arial" w:cs="Arial"/>
          <w:color w:val="000000"/>
          <w:sz w:val="20"/>
          <w:szCs w:val="20"/>
          <w:lang w:eastAsia="ru-RU"/>
        </w:rPr>
      </w:pPr>
      <w:r w:rsidRPr="002614F3">
        <w:rPr>
          <w:rFonts w:ascii="Arial" w:eastAsia="Times New Roman" w:hAnsi="Arial" w:cs="Arial"/>
          <w:color w:val="000000"/>
          <w:sz w:val="20"/>
          <w:szCs w:val="20"/>
          <w:lang w:eastAsia="ru-RU"/>
        </w:rPr>
        <w:br/>
        <w:t xml:space="preserve"> - пропаганда и публичное демонстрирование нацистской атрибутики или символики (ст. 20.3 </w:t>
      </w:r>
      <w:proofErr w:type="spellStart"/>
      <w:r w:rsidRPr="002614F3">
        <w:rPr>
          <w:rFonts w:ascii="Arial" w:eastAsia="Times New Roman" w:hAnsi="Arial" w:cs="Arial"/>
          <w:color w:val="000000"/>
          <w:sz w:val="20"/>
          <w:szCs w:val="20"/>
          <w:lang w:eastAsia="ru-RU"/>
        </w:rPr>
        <w:t>КоАП</w:t>
      </w:r>
      <w:proofErr w:type="spellEnd"/>
      <w:r w:rsidRPr="002614F3">
        <w:rPr>
          <w:rFonts w:ascii="Arial" w:eastAsia="Times New Roman" w:hAnsi="Arial" w:cs="Arial"/>
          <w:color w:val="000000"/>
          <w:sz w:val="20"/>
          <w:szCs w:val="20"/>
          <w:lang w:eastAsia="ru-RU"/>
        </w:rPr>
        <w:t xml:space="preserve"> РФ);</w:t>
      </w:r>
    </w:p>
    <w:p w:rsidR="002614F3" w:rsidRPr="002614F3" w:rsidRDefault="002614F3" w:rsidP="002614F3">
      <w:pPr>
        <w:shd w:val="clear" w:color="auto" w:fill="FFFFFF"/>
        <w:spacing w:before="122" w:after="122" w:line="408" w:lineRule="atLeast"/>
        <w:rPr>
          <w:rFonts w:ascii="Arial" w:eastAsia="Times New Roman" w:hAnsi="Arial" w:cs="Arial"/>
          <w:color w:val="000000"/>
          <w:sz w:val="20"/>
          <w:szCs w:val="20"/>
          <w:lang w:eastAsia="ru-RU"/>
        </w:rPr>
      </w:pPr>
      <w:r w:rsidRPr="002614F3">
        <w:rPr>
          <w:rFonts w:ascii="Arial" w:eastAsia="Times New Roman" w:hAnsi="Arial" w:cs="Arial"/>
          <w:color w:val="000000"/>
          <w:sz w:val="20"/>
          <w:szCs w:val="20"/>
          <w:lang w:eastAsia="ru-RU"/>
        </w:rPr>
        <w:t xml:space="preserve">1. Пропаганда и публичное демонстрирование нацистской атрибутики или символики либо атрибутики или символики, </w:t>
      </w:r>
      <w:proofErr w:type="gramStart"/>
      <w:r w:rsidRPr="002614F3">
        <w:rPr>
          <w:rFonts w:ascii="Arial" w:eastAsia="Times New Roman" w:hAnsi="Arial" w:cs="Arial"/>
          <w:color w:val="000000"/>
          <w:sz w:val="20"/>
          <w:szCs w:val="20"/>
          <w:lang w:eastAsia="ru-RU"/>
        </w:rPr>
        <w:t>сходных</w:t>
      </w:r>
      <w:proofErr w:type="gramEnd"/>
      <w:r w:rsidRPr="002614F3">
        <w:rPr>
          <w:rFonts w:ascii="Arial" w:eastAsia="Times New Roman" w:hAnsi="Arial" w:cs="Arial"/>
          <w:color w:val="000000"/>
          <w:sz w:val="20"/>
          <w:szCs w:val="20"/>
          <w:lang w:eastAsia="ru-RU"/>
        </w:rPr>
        <w:t xml:space="preserve"> с нацистской атрибутикой или символикой до степени смешения, -</w:t>
      </w:r>
    </w:p>
    <w:p w:rsidR="002614F3" w:rsidRPr="002614F3" w:rsidRDefault="002614F3" w:rsidP="002614F3">
      <w:pPr>
        <w:shd w:val="clear" w:color="auto" w:fill="FFFFFF"/>
        <w:spacing w:before="122" w:after="122" w:line="408" w:lineRule="atLeast"/>
        <w:rPr>
          <w:rFonts w:ascii="Arial" w:eastAsia="Times New Roman" w:hAnsi="Arial" w:cs="Arial"/>
          <w:color w:val="000000"/>
          <w:sz w:val="20"/>
          <w:szCs w:val="20"/>
          <w:lang w:eastAsia="ru-RU"/>
        </w:rPr>
      </w:pPr>
      <w:r w:rsidRPr="002614F3">
        <w:rPr>
          <w:rFonts w:ascii="Arial" w:eastAsia="Times New Roman" w:hAnsi="Arial" w:cs="Arial"/>
          <w:color w:val="000000"/>
          <w:sz w:val="20"/>
          <w:szCs w:val="20"/>
          <w:lang w:eastAsia="ru-RU"/>
        </w:rPr>
        <w:t xml:space="preserve">влечет наложение административного штрафа в размере от пятисот до одной тысячи рублей с конфискацией нацистской или иной указанной атрибутики или символики либо административный </w:t>
      </w:r>
      <w:r w:rsidRPr="002614F3">
        <w:rPr>
          <w:rFonts w:ascii="Arial" w:eastAsia="Times New Roman" w:hAnsi="Arial" w:cs="Arial"/>
          <w:color w:val="000000"/>
          <w:sz w:val="20"/>
          <w:szCs w:val="20"/>
          <w:lang w:eastAsia="ru-RU"/>
        </w:rPr>
        <w:lastRenderedPageBreak/>
        <w:t>арест на срок до пятнадцати суток с конфискацией нацистской или иной указанной атрибутики или символики.</w:t>
      </w:r>
    </w:p>
    <w:p w:rsidR="002614F3" w:rsidRPr="002614F3" w:rsidRDefault="002614F3" w:rsidP="002614F3">
      <w:pPr>
        <w:shd w:val="clear" w:color="auto" w:fill="FFFFFF"/>
        <w:spacing w:before="122" w:after="122" w:line="408" w:lineRule="atLeast"/>
        <w:rPr>
          <w:rFonts w:ascii="Arial" w:eastAsia="Times New Roman" w:hAnsi="Arial" w:cs="Arial"/>
          <w:color w:val="000000"/>
          <w:sz w:val="20"/>
          <w:szCs w:val="20"/>
          <w:lang w:eastAsia="ru-RU"/>
        </w:rPr>
      </w:pPr>
      <w:r w:rsidRPr="002614F3">
        <w:rPr>
          <w:rFonts w:ascii="Arial" w:eastAsia="Times New Roman" w:hAnsi="Arial" w:cs="Arial"/>
          <w:color w:val="000000"/>
          <w:sz w:val="20"/>
          <w:szCs w:val="20"/>
          <w:lang w:eastAsia="ru-RU"/>
        </w:rPr>
        <w:t>2. Изготовление, сбыт или приобретение в целях сбыта нацистской атрибутики или символики либо атрибутики или символики, сходных с нацистской атрибутикой или символикой до степени смешения, направленные на их пропаганду, -</w:t>
      </w:r>
    </w:p>
    <w:p w:rsidR="002614F3" w:rsidRPr="002614F3" w:rsidRDefault="002614F3" w:rsidP="002614F3">
      <w:pPr>
        <w:shd w:val="clear" w:color="auto" w:fill="FFFFFF"/>
        <w:spacing w:before="122" w:after="122" w:line="408" w:lineRule="atLeast"/>
        <w:rPr>
          <w:rFonts w:ascii="Arial" w:eastAsia="Times New Roman" w:hAnsi="Arial" w:cs="Arial"/>
          <w:color w:val="000000"/>
          <w:sz w:val="20"/>
          <w:szCs w:val="20"/>
          <w:lang w:eastAsia="ru-RU"/>
        </w:rPr>
      </w:pPr>
      <w:proofErr w:type="gramStart"/>
      <w:r w:rsidRPr="002614F3">
        <w:rPr>
          <w:rFonts w:ascii="Arial" w:eastAsia="Times New Roman" w:hAnsi="Arial" w:cs="Arial"/>
          <w:color w:val="000000"/>
          <w:sz w:val="20"/>
          <w:szCs w:val="20"/>
          <w:lang w:eastAsia="ru-RU"/>
        </w:rPr>
        <w:t>влечет наложение административного штрафа на граждан в размере от одной тысячи до двух тысяч пятисот рублей с конфискацией предмета административного правонарушения; на должностных лиц - от двух тысяч до пяти тысяч рублей с конфискацией предмета административного правонарушения; на юридических лиц - от двадцати тысяч до ста тысяч рублей с конфискацией предмета административного правонарушения.</w:t>
      </w:r>
      <w:proofErr w:type="gramEnd"/>
    </w:p>
    <w:p w:rsidR="002614F3" w:rsidRPr="002614F3" w:rsidRDefault="002614F3" w:rsidP="002614F3">
      <w:pPr>
        <w:shd w:val="clear" w:color="auto" w:fill="FFFFFF"/>
        <w:spacing w:before="122" w:after="122" w:line="408" w:lineRule="atLeast"/>
        <w:rPr>
          <w:rFonts w:ascii="Arial" w:eastAsia="Times New Roman" w:hAnsi="Arial" w:cs="Arial"/>
          <w:color w:val="000000"/>
          <w:sz w:val="20"/>
          <w:szCs w:val="20"/>
          <w:lang w:eastAsia="ru-RU"/>
        </w:rPr>
      </w:pPr>
      <w:r w:rsidRPr="002614F3">
        <w:rPr>
          <w:rFonts w:ascii="Arial" w:eastAsia="Times New Roman" w:hAnsi="Arial" w:cs="Arial"/>
          <w:color w:val="000000"/>
          <w:sz w:val="20"/>
          <w:szCs w:val="20"/>
          <w:lang w:eastAsia="ru-RU"/>
        </w:rPr>
        <w:t>Запрет на использование в любой форме нацистской символики, включая демонстрирование такой символики, как оскорбляющей многонациональный народ и память о понесенных в Великой Отечественной войне жертвах, установлен ст. 6 Федерального закона от 19 мая 1995 г. N 80-ФЗ "Об увековечении Победы советского народа в Великой Отечественной войне 1941-1945 годов".</w:t>
      </w:r>
    </w:p>
    <w:p w:rsidR="002614F3" w:rsidRPr="002614F3" w:rsidRDefault="002614F3" w:rsidP="002614F3">
      <w:pPr>
        <w:shd w:val="clear" w:color="auto" w:fill="FFFFFF"/>
        <w:spacing w:before="122" w:after="122" w:line="408" w:lineRule="atLeast"/>
        <w:rPr>
          <w:rFonts w:ascii="Arial" w:eastAsia="Times New Roman" w:hAnsi="Arial" w:cs="Arial"/>
          <w:color w:val="000000"/>
          <w:sz w:val="20"/>
          <w:szCs w:val="20"/>
          <w:lang w:eastAsia="ru-RU"/>
        </w:rPr>
      </w:pPr>
      <w:r w:rsidRPr="002614F3">
        <w:rPr>
          <w:rFonts w:ascii="Arial" w:eastAsia="Times New Roman" w:hAnsi="Arial" w:cs="Arial"/>
          <w:color w:val="000000"/>
          <w:sz w:val="20"/>
          <w:szCs w:val="20"/>
          <w:lang w:eastAsia="ru-RU"/>
        </w:rPr>
        <w:t>Федеральный закон от 25 июля 2002 г. N 114-ФЗ "О противодействии экстремистской деятельности" в качестве одного из видов экстремистской деятельности определяет пропаганду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(п. 2 ст. 1).</w:t>
      </w:r>
    </w:p>
    <w:p w:rsidR="002614F3" w:rsidRPr="002614F3" w:rsidRDefault="002614F3" w:rsidP="002614F3">
      <w:pPr>
        <w:shd w:val="clear" w:color="auto" w:fill="FFFFFF"/>
        <w:spacing w:before="122" w:after="122" w:line="408" w:lineRule="atLeast"/>
        <w:rPr>
          <w:rFonts w:ascii="Arial" w:eastAsia="Times New Roman" w:hAnsi="Arial" w:cs="Arial"/>
          <w:color w:val="000000"/>
          <w:sz w:val="20"/>
          <w:szCs w:val="20"/>
          <w:lang w:eastAsia="ru-RU"/>
        </w:rPr>
      </w:pPr>
      <w:r w:rsidRPr="002614F3">
        <w:rPr>
          <w:rFonts w:ascii="Arial" w:eastAsia="Times New Roman" w:hAnsi="Arial" w:cs="Arial"/>
          <w:color w:val="000000"/>
          <w:sz w:val="20"/>
          <w:szCs w:val="20"/>
          <w:lang w:eastAsia="ru-RU"/>
        </w:rPr>
        <w:t xml:space="preserve">- производство и распространение экстремистских материалов (ст. 20.29 </w:t>
      </w:r>
      <w:proofErr w:type="spellStart"/>
      <w:r w:rsidRPr="002614F3">
        <w:rPr>
          <w:rFonts w:ascii="Arial" w:eastAsia="Times New Roman" w:hAnsi="Arial" w:cs="Arial"/>
          <w:color w:val="000000"/>
          <w:sz w:val="20"/>
          <w:szCs w:val="20"/>
          <w:lang w:eastAsia="ru-RU"/>
        </w:rPr>
        <w:t>КоАП</w:t>
      </w:r>
      <w:proofErr w:type="spellEnd"/>
      <w:r w:rsidRPr="002614F3">
        <w:rPr>
          <w:rFonts w:ascii="Arial" w:eastAsia="Times New Roman" w:hAnsi="Arial" w:cs="Arial"/>
          <w:color w:val="000000"/>
          <w:sz w:val="20"/>
          <w:szCs w:val="20"/>
          <w:lang w:eastAsia="ru-RU"/>
        </w:rPr>
        <w:t xml:space="preserve"> РФ).</w:t>
      </w:r>
    </w:p>
    <w:p w:rsidR="002614F3" w:rsidRPr="002614F3" w:rsidRDefault="002614F3" w:rsidP="002614F3">
      <w:pPr>
        <w:shd w:val="clear" w:color="auto" w:fill="FFFFFF"/>
        <w:spacing w:before="122" w:after="122" w:line="408" w:lineRule="atLeast"/>
        <w:rPr>
          <w:rFonts w:ascii="Arial" w:eastAsia="Times New Roman" w:hAnsi="Arial" w:cs="Arial"/>
          <w:color w:val="000000"/>
          <w:sz w:val="20"/>
          <w:szCs w:val="20"/>
          <w:lang w:eastAsia="ru-RU"/>
        </w:rPr>
      </w:pPr>
      <w:r w:rsidRPr="002614F3">
        <w:rPr>
          <w:rFonts w:ascii="Arial" w:eastAsia="Times New Roman" w:hAnsi="Arial" w:cs="Arial"/>
          <w:color w:val="000000"/>
          <w:sz w:val="20"/>
          <w:szCs w:val="20"/>
          <w:lang w:eastAsia="ru-RU"/>
        </w:rPr>
        <w:t>Массовое распространение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 -</w:t>
      </w:r>
    </w:p>
    <w:p w:rsidR="002614F3" w:rsidRPr="002614F3" w:rsidRDefault="002614F3" w:rsidP="002614F3">
      <w:pPr>
        <w:shd w:val="clear" w:color="auto" w:fill="FFFFFF"/>
        <w:spacing w:before="122" w:after="122" w:line="408" w:lineRule="atLeast"/>
        <w:rPr>
          <w:rFonts w:ascii="Arial" w:eastAsia="Times New Roman" w:hAnsi="Arial" w:cs="Arial"/>
          <w:color w:val="000000"/>
          <w:sz w:val="20"/>
          <w:szCs w:val="20"/>
          <w:lang w:eastAsia="ru-RU"/>
        </w:rPr>
      </w:pPr>
      <w:proofErr w:type="gramStart"/>
      <w:r w:rsidRPr="002614F3">
        <w:rPr>
          <w:rFonts w:ascii="Arial" w:eastAsia="Times New Roman" w:hAnsi="Arial" w:cs="Arial"/>
          <w:color w:val="000000"/>
          <w:sz w:val="20"/>
          <w:szCs w:val="20"/>
          <w:lang w:eastAsia="ru-RU"/>
        </w:rPr>
        <w:t>влечет наложение административного штрафа на граждан в размере от одной тысячи до трех тысяч рублей либо административный арест на срок до пятнадцати суток с конфискацией указанных материалов и оборудования, использованного для их производства; на должностных лиц - от двух тысяч до пяти тысяч рублей с конфискацией указанных материалов и оборудования, использованного для их производства;</w:t>
      </w:r>
      <w:proofErr w:type="gramEnd"/>
      <w:r w:rsidRPr="002614F3">
        <w:rPr>
          <w:rFonts w:ascii="Arial" w:eastAsia="Times New Roman" w:hAnsi="Arial" w:cs="Arial"/>
          <w:color w:val="000000"/>
          <w:sz w:val="20"/>
          <w:szCs w:val="20"/>
          <w:lang w:eastAsia="ru-RU"/>
        </w:rPr>
        <w:t xml:space="preserve"> на юридических лиц - от пятидесяти тысяч до ста тысяч рублей или административное приостановление деятельности на срок до девяноста суток с конфискацией указанных материалов и оборудования, использованного для их производства.</w:t>
      </w:r>
    </w:p>
    <w:p w:rsidR="002614F3" w:rsidRPr="002614F3" w:rsidRDefault="002614F3" w:rsidP="002614F3">
      <w:pPr>
        <w:shd w:val="clear" w:color="auto" w:fill="FFFFFF"/>
        <w:spacing w:before="122" w:after="122" w:line="408" w:lineRule="atLeast"/>
        <w:rPr>
          <w:rFonts w:ascii="Arial" w:eastAsia="Times New Roman" w:hAnsi="Arial" w:cs="Arial"/>
          <w:color w:val="000000"/>
          <w:sz w:val="20"/>
          <w:szCs w:val="20"/>
          <w:lang w:eastAsia="ru-RU"/>
        </w:rPr>
      </w:pPr>
      <w:r w:rsidRPr="002614F3">
        <w:rPr>
          <w:rFonts w:ascii="Arial" w:eastAsia="Times New Roman" w:hAnsi="Arial" w:cs="Arial"/>
          <w:color w:val="000000"/>
          <w:sz w:val="20"/>
          <w:szCs w:val="20"/>
          <w:lang w:eastAsia="ru-RU"/>
        </w:rPr>
        <w:t xml:space="preserve">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на основании представления прокурора или при производстве по соответствующему делу об административном правонарушении, гражданскому или уголовному делу. Одновременно с </w:t>
      </w:r>
      <w:r w:rsidRPr="002614F3">
        <w:rPr>
          <w:rFonts w:ascii="Arial" w:eastAsia="Times New Roman" w:hAnsi="Arial" w:cs="Arial"/>
          <w:color w:val="000000"/>
          <w:sz w:val="20"/>
          <w:szCs w:val="20"/>
          <w:lang w:eastAsia="ru-RU"/>
        </w:rPr>
        <w:lastRenderedPageBreak/>
        <w:t xml:space="preserve">решением о признании информационных материалов </w:t>
      </w:r>
      <w:proofErr w:type="gramStart"/>
      <w:r w:rsidRPr="002614F3">
        <w:rPr>
          <w:rFonts w:ascii="Arial" w:eastAsia="Times New Roman" w:hAnsi="Arial" w:cs="Arial"/>
          <w:color w:val="000000"/>
          <w:sz w:val="20"/>
          <w:szCs w:val="20"/>
          <w:lang w:eastAsia="ru-RU"/>
        </w:rPr>
        <w:t>экстремистскими</w:t>
      </w:r>
      <w:proofErr w:type="gramEnd"/>
      <w:r w:rsidRPr="002614F3">
        <w:rPr>
          <w:rFonts w:ascii="Arial" w:eastAsia="Times New Roman" w:hAnsi="Arial" w:cs="Arial"/>
          <w:color w:val="000000"/>
          <w:sz w:val="20"/>
          <w:szCs w:val="20"/>
          <w:lang w:eastAsia="ru-RU"/>
        </w:rPr>
        <w:t xml:space="preserve"> судом принимается решение об их конфискации.</w:t>
      </w:r>
    </w:p>
    <w:p w:rsidR="002614F3" w:rsidRPr="002614F3" w:rsidRDefault="002614F3" w:rsidP="002614F3">
      <w:pPr>
        <w:shd w:val="clear" w:color="auto" w:fill="FFFFFF"/>
        <w:spacing w:before="122" w:after="122" w:line="408" w:lineRule="atLeast"/>
        <w:rPr>
          <w:rFonts w:ascii="Arial" w:eastAsia="Times New Roman" w:hAnsi="Arial" w:cs="Arial"/>
          <w:color w:val="000000"/>
          <w:sz w:val="20"/>
          <w:szCs w:val="20"/>
          <w:lang w:eastAsia="ru-RU"/>
        </w:rPr>
      </w:pPr>
      <w:r w:rsidRPr="002614F3">
        <w:rPr>
          <w:rFonts w:ascii="Arial" w:eastAsia="Times New Roman" w:hAnsi="Arial" w:cs="Arial"/>
          <w:color w:val="000000"/>
          <w:sz w:val="20"/>
          <w:szCs w:val="20"/>
          <w:lang w:eastAsia="ru-RU"/>
        </w:rPr>
        <w:t xml:space="preserve">Копия вступившего в законную силу судебного решения о признании информационных материалов </w:t>
      </w:r>
      <w:proofErr w:type="gramStart"/>
      <w:r w:rsidRPr="002614F3">
        <w:rPr>
          <w:rFonts w:ascii="Arial" w:eastAsia="Times New Roman" w:hAnsi="Arial" w:cs="Arial"/>
          <w:color w:val="000000"/>
          <w:sz w:val="20"/>
          <w:szCs w:val="20"/>
          <w:lang w:eastAsia="ru-RU"/>
        </w:rPr>
        <w:t>экстремистскими</w:t>
      </w:r>
      <w:proofErr w:type="gramEnd"/>
      <w:r w:rsidRPr="002614F3">
        <w:rPr>
          <w:rFonts w:ascii="Arial" w:eastAsia="Times New Roman" w:hAnsi="Arial" w:cs="Arial"/>
          <w:color w:val="000000"/>
          <w:sz w:val="20"/>
          <w:szCs w:val="20"/>
          <w:lang w:eastAsia="ru-RU"/>
        </w:rPr>
        <w:t xml:space="preserve"> направляется в федеральный орган государственной регистрации.</w:t>
      </w:r>
    </w:p>
    <w:p w:rsidR="002614F3" w:rsidRPr="002614F3" w:rsidRDefault="002614F3" w:rsidP="002614F3">
      <w:pPr>
        <w:shd w:val="clear" w:color="auto" w:fill="FFFFFF"/>
        <w:spacing w:before="122" w:after="122" w:line="408" w:lineRule="atLeast"/>
        <w:rPr>
          <w:rFonts w:ascii="Arial" w:eastAsia="Times New Roman" w:hAnsi="Arial" w:cs="Arial"/>
          <w:color w:val="000000"/>
          <w:sz w:val="20"/>
          <w:szCs w:val="20"/>
          <w:lang w:eastAsia="ru-RU"/>
        </w:rPr>
      </w:pPr>
      <w:r w:rsidRPr="002614F3">
        <w:rPr>
          <w:rFonts w:ascii="Arial" w:eastAsia="Times New Roman" w:hAnsi="Arial" w:cs="Arial"/>
          <w:color w:val="000000"/>
          <w:sz w:val="20"/>
          <w:szCs w:val="20"/>
          <w:lang w:eastAsia="ru-RU"/>
        </w:rPr>
        <w:t>Федеральный список экстремистских материалов подлежит размещению в международной компьютерной сети "Интернет" на сайте федерального органа государственной регистрации. Указанный список также подлежит опубликованию в средствах массовой информации (ст. 13 Федерального закона «О противодействии экстремистской деятельности»).</w:t>
      </w:r>
    </w:p>
    <w:p w:rsidR="002614F3" w:rsidRPr="002614F3" w:rsidRDefault="002614F3" w:rsidP="002614F3">
      <w:pPr>
        <w:shd w:val="clear" w:color="auto" w:fill="FFFFFF"/>
        <w:spacing w:before="122" w:after="122" w:line="408" w:lineRule="atLeast"/>
        <w:rPr>
          <w:rFonts w:ascii="Arial" w:eastAsia="Times New Roman" w:hAnsi="Arial" w:cs="Arial"/>
          <w:color w:val="000000"/>
          <w:sz w:val="20"/>
          <w:szCs w:val="20"/>
          <w:lang w:eastAsia="ru-RU"/>
        </w:rPr>
      </w:pPr>
      <w:r w:rsidRPr="002614F3">
        <w:rPr>
          <w:rFonts w:ascii="Arial" w:eastAsia="Times New Roman" w:hAnsi="Arial" w:cs="Arial"/>
          <w:color w:val="000000"/>
          <w:sz w:val="20"/>
          <w:szCs w:val="20"/>
          <w:lang w:eastAsia="ru-RU"/>
        </w:rPr>
        <w:t>В соответствии с примечанием 2 ст. 282.1 УК РФ под преступлениями экстремисткой направленности понимаются 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Вышеуказанные мотивы являются квалифицирующими признаками  в ряде статей УК РФ и, соответственно, отягчают ответственность.</w:t>
      </w:r>
    </w:p>
    <w:p w:rsidR="002614F3" w:rsidRPr="002614F3" w:rsidRDefault="002614F3" w:rsidP="002614F3">
      <w:pPr>
        <w:shd w:val="clear" w:color="auto" w:fill="FFFFFF"/>
        <w:spacing w:before="122" w:after="122" w:line="408" w:lineRule="atLeast"/>
        <w:rPr>
          <w:rFonts w:ascii="Arial" w:eastAsia="Times New Roman" w:hAnsi="Arial" w:cs="Arial"/>
          <w:color w:val="000000"/>
          <w:sz w:val="20"/>
          <w:szCs w:val="20"/>
          <w:lang w:eastAsia="ru-RU"/>
        </w:rPr>
      </w:pPr>
      <w:r w:rsidRPr="002614F3">
        <w:rPr>
          <w:rFonts w:ascii="Arial" w:eastAsia="Times New Roman" w:hAnsi="Arial" w:cs="Arial"/>
          <w:color w:val="000000"/>
          <w:sz w:val="20"/>
          <w:szCs w:val="20"/>
          <w:lang w:eastAsia="ru-RU"/>
        </w:rPr>
        <w:t xml:space="preserve">Так, если за нанесение побоев предусмотрено наказание лишь в виде штрафа, обязательных и исправительных работ, т.е. не предусмотрено наказание в виде лишения свободы вообще (ч. 1 ст. 116 УК РФ), то за то же деяние,  совершенное по мотивам политической, идеологической, расовой, национальной или религиозной ненависти или </w:t>
      </w:r>
      <w:proofErr w:type="gramStart"/>
      <w:r w:rsidRPr="002614F3">
        <w:rPr>
          <w:rFonts w:ascii="Arial" w:eastAsia="Times New Roman" w:hAnsi="Arial" w:cs="Arial"/>
          <w:color w:val="000000"/>
          <w:sz w:val="20"/>
          <w:szCs w:val="20"/>
          <w:lang w:eastAsia="ru-RU"/>
        </w:rPr>
        <w:t>вражды</w:t>
      </w:r>
      <w:proofErr w:type="gramEnd"/>
      <w:r w:rsidRPr="002614F3">
        <w:rPr>
          <w:rFonts w:ascii="Arial" w:eastAsia="Times New Roman" w:hAnsi="Arial" w:cs="Arial"/>
          <w:color w:val="000000"/>
          <w:sz w:val="20"/>
          <w:szCs w:val="20"/>
          <w:lang w:eastAsia="ru-RU"/>
        </w:rPr>
        <w:t xml:space="preserve"> либо по мотивам ненависти или вражды в отношении какой-либо социальной группы предусмотрено наказание в виде лишения свободы до двух лет. Если за угрозу убийством или причинением тяжкого вреда здоровью предусмотрено наказание в виде лишения свободы на срок до двух лет (ч. 1 ст. 119 УК РФ), то за то же деяние, совершенное по мотивам политической, идеологической, расовой, национальной или религиозной ненависти или </w:t>
      </w:r>
      <w:proofErr w:type="gramStart"/>
      <w:r w:rsidRPr="002614F3">
        <w:rPr>
          <w:rFonts w:ascii="Arial" w:eastAsia="Times New Roman" w:hAnsi="Arial" w:cs="Arial"/>
          <w:color w:val="000000"/>
          <w:sz w:val="20"/>
          <w:szCs w:val="20"/>
          <w:lang w:eastAsia="ru-RU"/>
        </w:rPr>
        <w:t>вражды</w:t>
      </w:r>
      <w:proofErr w:type="gramEnd"/>
      <w:r w:rsidRPr="002614F3">
        <w:rPr>
          <w:rFonts w:ascii="Arial" w:eastAsia="Times New Roman" w:hAnsi="Arial" w:cs="Arial"/>
          <w:color w:val="000000"/>
          <w:sz w:val="20"/>
          <w:szCs w:val="20"/>
          <w:lang w:eastAsia="ru-RU"/>
        </w:rPr>
        <w:t xml:space="preserve"> либо по мотивам ненависти или вражды в отношении какой-либо социальной группы предусмотрено наказание в виде лишения свободы на срок от двух до пяти лет с лишением права занимать определенные должности или заниматься определенной деятельностью на срок до трех лет или без такового (</w:t>
      </w:r>
      <w:proofErr w:type="gramStart"/>
      <w:r w:rsidRPr="002614F3">
        <w:rPr>
          <w:rFonts w:ascii="Arial" w:eastAsia="Times New Roman" w:hAnsi="Arial" w:cs="Arial"/>
          <w:color w:val="000000"/>
          <w:sz w:val="20"/>
          <w:szCs w:val="20"/>
          <w:lang w:eastAsia="ru-RU"/>
        </w:rPr>
        <w:t>ч</w:t>
      </w:r>
      <w:proofErr w:type="gramEnd"/>
      <w:r w:rsidRPr="002614F3">
        <w:rPr>
          <w:rFonts w:ascii="Arial" w:eastAsia="Times New Roman" w:hAnsi="Arial" w:cs="Arial"/>
          <w:color w:val="000000"/>
          <w:sz w:val="20"/>
          <w:szCs w:val="20"/>
          <w:lang w:eastAsia="ru-RU"/>
        </w:rPr>
        <w:t>. 2 ст. 119 УК РФ).</w:t>
      </w:r>
    </w:p>
    <w:p w:rsidR="002614F3" w:rsidRPr="002614F3" w:rsidRDefault="002614F3" w:rsidP="002614F3">
      <w:pPr>
        <w:shd w:val="clear" w:color="auto" w:fill="FFFFFF"/>
        <w:spacing w:before="122" w:after="122" w:line="408" w:lineRule="atLeast"/>
        <w:rPr>
          <w:rFonts w:ascii="Arial" w:eastAsia="Times New Roman" w:hAnsi="Arial" w:cs="Arial"/>
          <w:color w:val="000000"/>
          <w:sz w:val="20"/>
          <w:szCs w:val="20"/>
          <w:lang w:eastAsia="ru-RU"/>
        </w:rPr>
      </w:pPr>
      <w:proofErr w:type="gramStart"/>
      <w:r w:rsidRPr="002614F3">
        <w:rPr>
          <w:rFonts w:ascii="Arial" w:eastAsia="Times New Roman" w:hAnsi="Arial" w:cs="Arial"/>
          <w:color w:val="000000"/>
          <w:sz w:val="20"/>
          <w:szCs w:val="20"/>
          <w:lang w:eastAsia="ru-RU"/>
        </w:rPr>
        <w:t>Аналогичным образом существенно усиливается наказание за убийство (ст. 105 УК РФ),  умышленное причинение тяжкого  вреда здоровью (ст. 111 УК РФ), умышленное причинение средней тяжести вреда здоровью (ст. 114 УК РФ), умышленное причинение легкого вреда здоровью (ст. 115 УК РФ), вовлечение несовершеннолетнего в совершение преступления (ст. 150 УК РФ), хулиганство (ст. 213 УК РФ),  надругательство над телами умерших и местами их</w:t>
      </w:r>
      <w:proofErr w:type="gramEnd"/>
      <w:r w:rsidRPr="002614F3">
        <w:rPr>
          <w:rFonts w:ascii="Arial" w:eastAsia="Times New Roman" w:hAnsi="Arial" w:cs="Arial"/>
          <w:color w:val="000000"/>
          <w:sz w:val="20"/>
          <w:szCs w:val="20"/>
          <w:lang w:eastAsia="ru-RU"/>
        </w:rPr>
        <w:t xml:space="preserve"> захоронения (ст. 244 УК РФ), если эти деяния совершены по мотивам политической, идеологической, расовой, национальной или религиозной ненависти или </w:t>
      </w:r>
      <w:proofErr w:type="gramStart"/>
      <w:r w:rsidRPr="002614F3">
        <w:rPr>
          <w:rFonts w:ascii="Arial" w:eastAsia="Times New Roman" w:hAnsi="Arial" w:cs="Arial"/>
          <w:color w:val="000000"/>
          <w:sz w:val="20"/>
          <w:szCs w:val="20"/>
          <w:lang w:eastAsia="ru-RU"/>
        </w:rPr>
        <w:t>вражды</w:t>
      </w:r>
      <w:proofErr w:type="gramEnd"/>
      <w:r w:rsidRPr="002614F3">
        <w:rPr>
          <w:rFonts w:ascii="Arial" w:eastAsia="Times New Roman" w:hAnsi="Arial" w:cs="Arial"/>
          <w:color w:val="000000"/>
          <w:sz w:val="20"/>
          <w:szCs w:val="20"/>
          <w:lang w:eastAsia="ru-RU"/>
        </w:rPr>
        <w:t xml:space="preserve"> либо по мотивам ненависти или вражды в отношении какой-либо социальной группы.</w:t>
      </w:r>
    </w:p>
    <w:p w:rsidR="002614F3" w:rsidRPr="002614F3" w:rsidRDefault="002614F3" w:rsidP="002614F3">
      <w:pPr>
        <w:shd w:val="clear" w:color="auto" w:fill="FFFFFF"/>
        <w:spacing w:before="122" w:after="122" w:line="408" w:lineRule="atLeast"/>
        <w:rPr>
          <w:rFonts w:ascii="Arial" w:eastAsia="Times New Roman" w:hAnsi="Arial" w:cs="Arial"/>
          <w:color w:val="000000"/>
          <w:sz w:val="20"/>
          <w:szCs w:val="20"/>
          <w:lang w:eastAsia="ru-RU"/>
        </w:rPr>
      </w:pPr>
      <w:r w:rsidRPr="002614F3">
        <w:rPr>
          <w:rFonts w:ascii="Arial" w:eastAsia="Times New Roman" w:hAnsi="Arial" w:cs="Arial"/>
          <w:color w:val="000000"/>
          <w:sz w:val="20"/>
          <w:szCs w:val="20"/>
          <w:lang w:eastAsia="ru-RU"/>
        </w:rPr>
        <w:lastRenderedPageBreak/>
        <w:t>Отдельного внимания заслуживает вопрос уголовной ответственности за вандализм, то есть за осквернение зданий или иных сооружений, порчу имущества на общественном транспорте или в иных общественных местах. С проявлениями данных преступных действий можно столкнуться достаточно часто. Если подобное деяние совершено не по вышеизложенным мотивам, то они наказываются штрафом, обязательными работами, либо исправительными работами (</w:t>
      </w:r>
      <w:proofErr w:type="gramStart"/>
      <w:r w:rsidRPr="002614F3">
        <w:rPr>
          <w:rFonts w:ascii="Arial" w:eastAsia="Times New Roman" w:hAnsi="Arial" w:cs="Arial"/>
          <w:color w:val="000000"/>
          <w:sz w:val="20"/>
          <w:szCs w:val="20"/>
          <w:lang w:eastAsia="ru-RU"/>
        </w:rPr>
        <w:t>ч</w:t>
      </w:r>
      <w:proofErr w:type="gramEnd"/>
      <w:r w:rsidRPr="002614F3">
        <w:rPr>
          <w:rFonts w:ascii="Arial" w:eastAsia="Times New Roman" w:hAnsi="Arial" w:cs="Arial"/>
          <w:color w:val="000000"/>
          <w:sz w:val="20"/>
          <w:szCs w:val="20"/>
          <w:lang w:eastAsia="ru-RU"/>
        </w:rPr>
        <w:t>. 1 ст. 214 УК РФ). Наказание в виде лишения свободы в данном случае не предусмотрено. Однако если подобное деяние совершено по упомянутым мотивам экстремистского характера, то за его совершение предусмотрено наказание уже в виде лишения свободы на срок до трех лет (</w:t>
      </w:r>
      <w:proofErr w:type="gramStart"/>
      <w:r w:rsidRPr="002614F3">
        <w:rPr>
          <w:rFonts w:ascii="Arial" w:eastAsia="Times New Roman" w:hAnsi="Arial" w:cs="Arial"/>
          <w:color w:val="000000"/>
          <w:sz w:val="20"/>
          <w:szCs w:val="20"/>
          <w:lang w:eastAsia="ru-RU"/>
        </w:rPr>
        <w:t>ч</w:t>
      </w:r>
      <w:proofErr w:type="gramEnd"/>
      <w:r w:rsidRPr="002614F3">
        <w:rPr>
          <w:rFonts w:ascii="Arial" w:eastAsia="Times New Roman" w:hAnsi="Arial" w:cs="Arial"/>
          <w:color w:val="000000"/>
          <w:sz w:val="20"/>
          <w:szCs w:val="20"/>
          <w:lang w:eastAsia="ru-RU"/>
        </w:rPr>
        <w:t>. 2 ст. 214 УК РФ).</w:t>
      </w:r>
    </w:p>
    <w:p w:rsidR="002614F3" w:rsidRPr="002614F3" w:rsidRDefault="002614F3" w:rsidP="002614F3">
      <w:pPr>
        <w:shd w:val="clear" w:color="auto" w:fill="FFFFFF"/>
        <w:spacing w:before="122" w:after="122" w:line="408" w:lineRule="atLeast"/>
        <w:rPr>
          <w:rFonts w:ascii="Arial" w:eastAsia="Times New Roman" w:hAnsi="Arial" w:cs="Arial"/>
          <w:color w:val="000000"/>
          <w:sz w:val="20"/>
          <w:szCs w:val="20"/>
          <w:lang w:eastAsia="ru-RU"/>
        </w:rPr>
      </w:pPr>
      <w:r w:rsidRPr="002614F3">
        <w:rPr>
          <w:rFonts w:ascii="Arial" w:eastAsia="Times New Roman" w:hAnsi="Arial" w:cs="Arial"/>
          <w:color w:val="000000"/>
          <w:sz w:val="20"/>
          <w:szCs w:val="20"/>
          <w:lang w:eastAsia="ru-RU"/>
        </w:rPr>
        <w:t xml:space="preserve">Совершение преступления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рассматривается также в качестве отягчающего обстоятельства (п. «е» </w:t>
      </w:r>
      <w:proofErr w:type="gramStart"/>
      <w:r w:rsidRPr="002614F3">
        <w:rPr>
          <w:rFonts w:ascii="Arial" w:eastAsia="Times New Roman" w:hAnsi="Arial" w:cs="Arial"/>
          <w:color w:val="000000"/>
          <w:sz w:val="20"/>
          <w:szCs w:val="20"/>
          <w:lang w:eastAsia="ru-RU"/>
        </w:rPr>
        <w:t>ч</w:t>
      </w:r>
      <w:proofErr w:type="gramEnd"/>
      <w:r w:rsidRPr="002614F3">
        <w:rPr>
          <w:rFonts w:ascii="Arial" w:eastAsia="Times New Roman" w:hAnsi="Arial" w:cs="Arial"/>
          <w:color w:val="000000"/>
          <w:sz w:val="20"/>
          <w:szCs w:val="20"/>
          <w:lang w:eastAsia="ru-RU"/>
        </w:rPr>
        <w:t>. 1 ст. 63 УК РФ) и, соответственно, усиливает уголовную ответственность за совершение целого ряда преступлений.</w:t>
      </w:r>
    </w:p>
    <w:p w:rsidR="002614F3" w:rsidRPr="002614F3" w:rsidRDefault="002614F3" w:rsidP="002614F3">
      <w:pPr>
        <w:shd w:val="clear" w:color="auto" w:fill="FFFFFF"/>
        <w:spacing w:before="122" w:after="122" w:line="408" w:lineRule="atLeast"/>
        <w:rPr>
          <w:rFonts w:ascii="Arial" w:eastAsia="Times New Roman" w:hAnsi="Arial" w:cs="Arial"/>
          <w:color w:val="000000"/>
          <w:sz w:val="20"/>
          <w:szCs w:val="20"/>
          <w:lang w:eastAsia="ru-RU"/>
        </w:rPr>
      </w:pPr>
      <w:r w:rsidRPr="002614F3">
        <w:rPr>
          <w:rFonts w:ascii="Arial" w:eastAsia="Times New Roman" w:hAnsi="Arial" w:cs="Arial"/>
          <w:color w:val="000000"/>
          <w:sz w:val="20"/>
          <w:szCs w:val="20"/>
          <w:lang w:eastAsia="ru-RU"/>
        </w:rPr>
        <w:t>Кроме того, УК РФ предусматривает отдельные виды преступлений, имеющих экстремистский  характер независимо от наличия квалифицирующих признаков и отягчающих обстоятельств.</w:t>
      </w:r>
    </w:p>
    <w:p w:rsidR="002614F3" w:rsidRPr="002614F3" w:rsidRDefault="002614F3" w:rsidP="002614F3">
      <w:pPr>
        <w:shd w:val="clear" w:color="auto" w:fill="FFFFFF"/>
        <w:spacing w:before="122" w:after="122" w:line="408" w:lineRule="atLeast"/>
        <w:rPr>
          <w:rFonts w:ascii="Arial" w:eastAsia="Times New Roman" w:hAnsi="Arial" w:cs="Arial"/>
          <w:color w:val="000000"/>
          <w:sz w:val="20"/>
          <w:szCs w:val="20"/>
          <w:lang w:eastAsia="ru-RU"/>
        </w:rPr>
      </w:pPr>
      <w:r w:rsidRPr="002614F3">
        <w:rPr>
          <w:rFonts w:ascii="Arial" w:eastAsia="Times New Roman" w:hAnsi="Arial" w:cs="Arial"/>
          <w:color w:val="000000"/>
          <w:sz w:val="20"/>
          <w:szCs w:val="20"/>
          <w:lang w:eastAsia="ru-RU"/>
        </w:rPr>
        <w:t>ст.280 – Публичные призывы к осуществлению экстремистской деятельности (понятие экстремисткой деятельности дано выше).</w:t>
      </w:r>
    </w:p>
    <w:p w:rsidR="002614F3" w:rsidRPr="002614F3" w:rsidRDefault="002614F3" w:rsidP="002614F3">
      <w:pPr>
        <w:shd w:val="clear" w:color="auto" w:fill="FFFFFF"/>
        <w:spacing w:before="122" w:after="122" w:line="408" w:lineRule="atLeast"/>
        <w:rPr>
          <w:rFonts w:ascii="Arial" w:eastAsia="Times New Roman" w:hAnsi="Arial" w:cs="Arial"/>
          <w:color w:val="000000"/>
          <w:sz w:val="20"/>
          <w:szCs w:val="20"/>
          <w:lang w:eastAsia="ru-RU"/>
        </w:rPr>
      </w:pPr>
      <w:proofErr w:type="gramStart"/>
      <w:r w:rsidRPr="002614F3">
        <w:rPr>
          <w:rFonts w:ascii="Arial" w:eastAsia="Times New Roman" w:hAnsi="Arial" w:cs="Arial"/>
          <w:color w:val="000000"/>
          <w:sz w:val="20"/>
          <w:szCs w:val="20"/>
          <w:lang w:eastAsia="ru-RU"/>
        </w:rPr>
        <w:t>В соответствии с ч.1 ст. 280 УК РФ публичные призывы к осуществлению экстремистской деятельности наказываются штрафом в размере до трехсот тысяч рублей или в размере заработной платы или иного дохода осужденного за период до двух лет, либо арестом на срок от четырех до шести месяцев, либо лишением свободы на срок до трех лет.</w:t>
      </w:r>
      <w:proofErr w:type="gramEnd"/>
      <w:r w:rsidRPr="002614F3">
        <w:rPr>
          <w:rFonts w:ascii="Arial" w:eastAsia="Times New Roman" w:hAnsi="Arial" w:cs="Arial"/>
          <w:color w:val="000000"/>
          <w:sz w:val="20"/>
          <w:szCs w:val="20"/>
          <w:lang w:eastAsia="ru-RU"/>
        </w:rPr>
        <w:t xml:space="preserve"> Согласно </w:t>
      </w:r>
      <w:proofErr w:type="gramStart"/>
      <w:r w:rsidRPr="002614F3">
        <w:rPr>
          <w:rFonts w:ascii="Arial" w:eastAsia="Times New Roman" w:hAnsi="Arial" w:cs="Arial"/>
          <w:color w:val="000000"/>
          <w:sz w:val="20"/>
          <w:szCs w:val="20"/>
          <w:lang w:eastAsia="ru-RU"/>
        </w:rPr>
        <w:t>ч</w:t>
      </w:r>
      <w:proofErr w:type="gramEnd"/>
      <w:r w:rsidRPr="002614F3">
        <w:rPr>
          <w:rFonts w:ascii="Arial" w:eastAsia="Times New Roman" w:hAnsi="Arial" w:cs="Arial"/>
          <w:color w:val="000000"/>
          <w:sz w:val="20"/>
          <w:szCs w:val="20"/>
          <w:lang w:eastAsia="ru-RU"/>
        </w:rPr>
        <w:t>. 2 указанной статьи те же деяния, совершенные с использованием средств массовой информации, - наказываются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2614F3" w:rsidRPr="002614F3" w:rsidRDefault="002614F3" w:rsidP="002614F3">
      <w:pPr>
        <w:shd w:val="clear" w:color="auto" w:fill="FFFFFF"/>
        <w:spacing w:before="122" w:after="122" w:line="408" w:lineRule="atLeast"/>
        <w:rPr>
          <w:rFonts w:ascii="Arial" w:eastAsia="Times New Roman" w:hAnsi="Arial" w:cs="Arial"/>
          <w:color w:val="000000"/>
          <w:sz w:val="20"/>
          <w:szCs w:val="20"/>
          <w:lang w:eastAsia="ru-RU"/>
        </w:rPr>
      </w:pPr>
      <w:r w:rsidRPr="002614F3">
        <w:rPr>
          <w:rFonts w:ascii="Arial" w:eastAsia="Times New Roman" w:hAnsi="Arial" w:cs="Arial"/>
          <w:color w:val="000000"/>
          <w:sz w:val="20"/>
          <w:szCs w:val="20"/>
          <w:lang w:eastAsia="ru-RU"/>
        </w:rPr>
        <w:t>ст.282 – возбуждение ненависти либо вражды, а равно унижение человеческого достоинства.</w:t>
      </w:r>
    </w:p>
    <w:p w:rsidR="002614F3" w:rsidRPr="002614F3" w:rsidRDefault="002614F3" w:rsidP="002614F3">
      <w:pPr>
        <w:shd w:val="clear" w:color="auto" w:fill="FFFFFF"/>
        <w:spacing w:before="122" w:after="122" w:line="408" w:lineRule="atLeast"/>
        <w:rPr>
          <w:rFonts w:ascii="Arial" w:eastAsia="Times New Roman" w:hAnsi="Arial" w:cs="Arial"/>
          <w:color w:val="000000"/>
          <w:sz w:val="20"/>
          <w:szCs w:val="20"/>
          <w:lang w:eastAsia="ru-RU"/>
        </w:rPr>
      </w:pPr>
      <w:proofErr w:type="gramStart"/>
      <w:r w:rsidRPr="002614F3">
        <w:rPr>
          <w:rFonts w:ascii="Arial" w:eastAsia="Times New Roman" w:hAnsi="Arial" w:cs="Arial"/>
          <w:color w:val="000000"/>
          <w:sz w:val="20"/>
          <w:szCs w:val="20"/>
          <w:lang w:eastAsia="ru-RU"/>
        </w:rPr>
        <w:t>Действия, направленные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или с использованием средств массовой информации, - наказываются штрафом в размере от ста тысяч до трехсот тысяч рублей или в размере заработной платы или иного дохода</w:t>
      </w:r>
      <w:proofErr w:type="gramEnd"/>
      <w:r w:rsidRPr="002614F3">
        <w:rPr>
          <w:rFonts w:ascii="Arial" w:eastAsia="Times New Roman" w:hAnsi="Arial" w:cs="Arial"/>
          <w:color w:val="000000"/>
          <w:sz w:val="20"/>
          <w:szCs w:val="20"/>
          <w:lang w:eastAsia="ru-RU"/>
        </w:rPr>
        <w:t xml:space="preserve">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до трех лет, либо </w:t>
      </w:r>
      <w:r w:rsidRPr="002614F3">
        <w:rPr>
          <w:rFonts w:ascii="Arial" w:eastAsia="Times New Roman" w:hAnsi="Arial" w:cs="Arial"/>
          <w:color w:val="000000"/>
          <w:sz w:val="20"/>
          <w:szCs w:val="20"/>
          <w:lang w:eastAsia="ru-RU"/>
        </w:rPr>
        <w:lastRenderedPageBreak/>
        <w:t>обязательными работами на срок до ста восьмидесяти часов, либо исправительными работами на срок до одного года, либо лишением свободы на срок до двух лет</w:t>
      </w:r>
      <w:proofErr w:type="gramStart"/>
      <w:r w:rsidRPr="002614F3">
        <w:rPr>
          <w:rFonts w:ascii="Arial" w:eastAsia="Times New Roman" w:hAnsi="Arial" w:cs="Arial"/>
          <w:color w:val="000000"/>
          <w:sz w:val="20"/>
          <w:szCs w:val="20"/>
          <w:lang w:eastAsia="ru-RU"/>
        </w:rPr>
        <w:t>.</w:t>
      </w:r>
      <w:proofErr w:type="gramEnd"/>
      <w:r w:rsidRPr="002614F3">
        <w:rPr>
          <w:rFonts w:ascii="Arial" w:eastAsia="Times New Roman" w:hAnsi="Arial" w:cs="Arial"/>
          <w:color w:val="000000"/>
          <w:sz w:val="20"/>
          <w:szCs w:val="20"/>
          <w:lang w:eastAsia="ru-RU"/>
        </w:rPr>
        <w:t xml:space="preserve"> (</w:t>
      </w:r>
      <w:proofErr w:type="gramStart"/>
      <w:r w:rsidRPr="002614F3">
        <w:rPr>
          <w:rFonts w:ascii="Arial" w:eastAsia="Times New Roman" w:hAnsi="Arial" w:cs="Arial"/>
          <w:color w:val="000000"/>
          <w:sz w:val="20"/>
          <w:szCs w:val="20"/>
          <w:lang w:eastAsia="ru-RU"/>
        </w:rPr>
        <w:t>ч</w:t>
      </w:r>
      <w:proofErr w:type="gramEnd"/>
      <w:r w:rsidRPr="002614F3">
        <w:rPr>
          <w:rFonts w:ascii="Arial" w:eastAsia="Times New Roman" w:hAnsi="Arial" w:cs="Arial"/>
          <w:color w:val="000000"/>
          <w:sz w:val="20"/>
          <w:szCs w:val="20"/>
          <w:lang w:eastAsia="ru-RU"/>
        </w:rPr>
        <w:t>. 1 ст. 282 УК РФ). Те же деяния, совершенные: а) с применением насилия или с угрозой его применения; б) лицом с использованием своего служебного положения; </w:t>
      </w:r>
      <w:proofErr w:type="gramStart"/>
      <w:r w:rsidRPr="002614F3">
        <w:rPr>
          <w:rFonts w:ascii="Arial" w:eastAsia="Times New Roman" w:hAnsi="Arial" w:cs="Arial"/>
          <w:color w:val="000000"/>
          <w:sz w:val="20"/>
          <w:szCs w:val="20"/>
          <w:lang w:eastAsia="ru-RU"/>
        </w:rPr>
        <w:t>в) организованной группой, - 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лишением права занимать определенные должности или заниматься определенной деятельностью на срок до пяти лет, либо обязательными работами на срок от ста двадцати до двухсот сорока часов, либо исправительными</w:t>
      </w:r>
      <w:proofErr w:type="gramEnd"/>
      <w:r w:rsidRPr="002614F3">
        <w:rPr>
          <w:rFonts w:ascii="Arial" w:eastAsia="Times New Roman" w:hAnsi="Arial" w:cs="Arial"/>
          <w:color w:val="000000"/>
          <w:sz w:val="20"/>
          <w:szCs w:val="20"/>
          <w:lang w:eastAsia="ru-RU"/>
        </w:rPr>
        <w:t xml:space="preserve"> работами на срок от одного года до двух лет, либо лишением свободы на срок до пяти лет</w:t>
      </w:r>
      <w:proofErr w:type="gramStart"/>
      <w:r w:rsidRPr="002614F3">
        <w:rPr>
          <w:rFonts w:ascii="Arial" w:eastAsia="Times New Roman" w:hAnsi="Arial" w:cs="Arial"/>
          <w:color w:val="000000"/>
          <w:sz w:val="20"/>
          <w:szCs w:val="20"/>
          <w:lang w:eastAsia="ru-RU"/>
        </w:rPr>
        <w:t>.</w:t>
      </w:r>
      <w:proofErr w:type="gramEnd"/>
      <w:r w:rsidRPr="002614F3">
        <w:rPr>
          <w:rFonts w:ascii="Arial" w:eastAsia="Times New Roman" w:hAnsi="Arial" w:cs="Arial"/>
          <w:color w:val="000000"/>
          <w:sz w:val="20"/>
          <w:szCs w:val="20"/>
          <w:lang w:eastAsia="ru-RU"/>
        </w:rPr>
        <w:t xml:space="preserve"> (</w:t>
      </w:r>
      <w:proofErr w:type="gramStart"/>
      <w:r w:rsidRPr="002614F3">
        <w:rPr>
          <w:rFonts w:ascii="Arial" w:eastAsia="Times New Roman" w:hAnsi="Arial" w:cs="Arial"/>
          <w:color w:val="000000"/>
          <w:sz w:val="20"/>
          <w:szCs w:val="20"/>
          <w:lang w:eastAsia="ru-RU"/>
        </w:rPr>
        <w:t>ч</w:t>
      </w:r>
      <w:proofErr w:type="gramEnd"/>
      <w:r w:rsidRPr="002614F3">
        <w:rPr>
          <w:rFonts w:ascii="Arial" w:eastAsia="Times New Roman" w:hAnsi="Arial" w:cs="Arial"/>
          <w:color w:val="000000"/>
          <w:sz w:val="20"/>
          <w:szCs w:val="20"/>
          <w:lang w:eastAsia="ru-RU"/>
        </w:rPr>
        <w:t>. 2 ст. 282 УК РФ).</w:t>
      </w:r>
    </w:p>
    <w:p w:rsidR="002614F3" w:rsidRPr="002614F3" w:rsidRDefault="002614F3" w:rsidP="002614F3">
      <w:pPr>
        <w:shd w:val="clear" w:color="auto" w:fill="FFFFFF"/>
        <w:spacing w:before="122" w:after="122" w:line="408" w:lineRule="atLeast"/>
        <w:rPr>
          <w:rFonts w:ascii="Arial" w:eastAsia="Times New Roman" w:hAnsi="Arial" w:cs="Arial"/>
          <w:color w:val="000000"/>
          <w:sz w:val="20"/>
          <w:szCs w:val="20"/>
          <w:lang w:eastAsia="ru-RU"/>
        </w:rPr>
      </w:pPr>
      <w:r w:rsidRPr="002614F3">
        <w:rPr>
          <w:rFonts w:ascii="Arial" w:eastAsia="Times New Roman" w:hAnsi="Arial" w:cs="Arial"/>
          <w:color w:val="000000"/>
          <w:sz w:val="20"/>
          <w:szCs w:val="20"/>
          <w:lang w:eastAsia="ru-RU"/>
        </w:rPr>
        <w:t xml:space="preserve">ст. 282.1 – Организация экстремистского сообщества. </w:t>
      </w:r>
      <w:proofErr w:type="gramStart"/>
      <w:r w:rsidRPr="002614F3">
        <w:rPr>
          <w:rFonts w:ascii="Arial" w:eastAsia="Times New Roman" w:hAnsi="Arial" w:cs="Arial"/>
          <w:color w:val="000000"/>
          <w:sz w:val="20"/>
          <w:szCs w:val="20"/>
          <w:lang w:eastAsia="ru-RU"/>
        </w:rPr>
        <w:t>Данной статьей УК РФ предусмотрена уголовная ответственность за создание экстремистского сообщества, то есть организованной группы лиц для подготовки или совершения преступлений экстремистской направленности, а равно руководство таким экстремистским сообществом, его частью или входящими в такое сообщество структурными подразделениями, а также создание объединения организаторов, руководителей или иных представителей частей или структурных подразделений такого сообщества в целях разработки планов и (или) условий</w:t>
      </w:r>
      <w:proofErr w:type="gramEnd"/>
      <w:r w:rsidRPr="002614F3">
        <w:rPr>
          <w:rFonts w:ascii="Arial" w:eastAsia="Times New Roman" w:hAnsi="Arial" w:cs="Arial"/>
          <w:color w:val="000000"/>
          <w:sz w:val="20"/>
          <w:szCs w:val="20"/>
          <w:lang w:eastAsia="ru-RU"/>
        </w:rPr>
        <w:t xml:space="preserve"> для совершения преступлений экстремистской направленности. </w:t>
      </w:r>
      <w:proofErr w:type="gramStart"/>
      <w:r w:rsidRPr="002614F3">
        <w:rPr>
          <w:rFonts w:ascii="Arial" w:eastAsia="Times New Roman" w:hAnsi="Arial" w:cs="Arial"/>
          <w:color w:val="000000"/>
          <w:sz w:val="20"/>
          <w:szCs w:val="20"/>
          <w:lang w:eastAsia="ru-RU"/>
        </w:rP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пяти лет, либо лишением свободы на срок до четырех лет (ч. 1 ст. 282.1 УК РФ).</w:t>
      </w:r>
      <w:proofErr w:type="gramEnd"/>
      <w:r w:rsidRPr="002614F3">
        <w:rPr>
          <w:rFonts w:ascii="Arial" w:eastAsia="Times New Roman" w:hAnsi="Arial" w:cs="Arial"/>
          <w:color w:val="000000"/>
          <w:sz w:val="20"/>
          <w:szCs w:val="20"/>
          <w:lang w:eastAsia="ru-RU"/>
        </w:rPr>
        <w:t xml:space="preserve"> </w:t>
      </w:r>
      <w:proofErr w:type="gramStart"/>
      <w:r w:rsidRPr="002614F3">
        <w:rPr>
          <w:rFonts w:ascii="Arial" w:eastAsia="Times New Roman" w:hAnsi="Arial" w:cs="Arial"/>
          <w:color w:val="000000"/>
          <w:sz w:val="20"/>
          <w:szCs w:val="20"/>
          <w:lang w:eastAsia="ru-RU"/>
        </w:rPr>
        <w:t>Участие в экстремистском сообществе наказывается штрафом в размере до сорока тысяч рублей или в размере заработной платы или иного дохода осужденного за период до трех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 (ч. 2 ст. 282.1 УК РФ).</w:t>
      </w:r>
      <w:proofErr w:type="gramEnd"/>
      <w:r w:rsidRPr="002614F3">
        <w:rPr>
          <w:rFonts w:ascii="Arial" w:eastAsia="Times New Roman" w:hAnsi="Arial" w:cs="Arial"/>
          <w:color w:val="000000"/>
          <w:sz w:val="20"/>
          <w:szCs w:val="20"/>
          <w:lang w:eastAsia="ru-RU"/>
        </w:rPr>
        <w:t> </w:t>
      </w:r>
      <w:proofErr w:type="gramStart"/>
      <w:r w:rsidRPr="002614F3">
        <w:rPr>
          <w:rFonts w:ascii="Arial" w:eastAsia="Times New Roman" w:hAnsi="Arial" w:cs="Arial"/>
          <w:color w:val="000000"/>
          <w:sz w:val="20"/>
          <w:szCs w:val="20"/>
          <w:lang w:eastAsia="ru-RU"/>
        </w:rPr>
        <w:t>Деяния, предусмотренные частями первой или второй настоящей статьи, совершенные лицом с использованием своего служебного положения, - 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свободы на срок до шести лет с лишением права занимать определенные должности или заниматься определенной</w:t>
      </w:r>
      <w:proofErr w:type="gramEnd"/>
      <w:r w:rsidRPr="002614F3">
        <w:rPr>
          <w:rFonts w:ascii="Arial" w:eastAsia="Times New Roman" w:hAnsi="Arial" w:cs="Arial"/>
          <w:color w:val="000000"/>
          <w:sz w:val="20"/>
          <w:szCs w:val="20"/>
          <w:lang w:eastAsia="ru-RU"/>
        </w:rPr>
        <w:t xml:space="preserve"> деятельностью на срок до трех лет (</w:t>
      </w:r>
      <w:proofErr w:type="gramStart"/>
      <w:r w:rsidRPr="002614F3">
        <w:rPr>
          <w:rFonts w:ascii="Arial" w:eastAsia="Times New Roman" w:hAnsi="Arial" w:cs="Arial"/>
          <w:color w:val="000000"/>
          <w:sz w:val="20"/>
          <w:szCs w:val="20"/>
          <w:lang w:eastAsia="ru-RU"/>
        </w:rPr>
        <w:t>ч</w:t>
      </w:r>
      <w:proofErr w:type="gramEnd"/>
      <w:r w:rsidRPr="002614F3">
        <w:rPr>
          <w:rFonts w:ascii="Arial" w:eastAsia="Times New Roman" w:hAnsi="Arial" w:cs="Arial"/>
          <w:color w:val="000000"/>
          <w:sz w:val="20"/>
          <w:szCs w:val="20"/>
          <w:lang w:eastAsia="ru-RU"/>
        </w:rPr>
        <w:t>. 3 ст. 282.1 УК РФ).</w:t>
      </w:r>
    </w:p>
    <w:p w:rsidR="002614F3" w:rsidRPr="002614F3" w:rsidRDefault="002614F3" w:rsidP="002614F3">
      <w:pPr>
        <w:shd w:val="clear" w:color="auto" w:fill="FFFFFF"/>
        <w:spacing w:before="122" w:after="122" w:line="408" w:lineRule="atLeast"/>
        <w:rPr>
          <w:rFonts w:ascii="Arial" w:eastAsia="Times New Roman" w:hAnsi="Arial" w:cs="Arial"/>
          <w:color w:val="000000"/>
          <w:sz w:val="20"/>
          <w:szCs w:val="20"/>
          <w:lang w:eastAsia="ru-RU"/>
        </w:rPr>
      </w:pPr>
      <w:r w:rsidRPr="002614F3">
        <w:rPr>
          <w:rFonts w:ascii="Arial" w:eastAsia="Times New Roman" w:hAnsi="Arial" w:cs="Arial"/>
          <w:color w:val="000000"/>
          <w:sz w:val="20"/>
          <w:szCs w:val="20"/>
          <w:lang w:eastAsia="ru-RU"/>
        </w:rPr>
        <w:t xml:space="preserve">ст. 282.2. – Организация деятельности экстремистской организации. Данной статьей УК РФ предусмотрена уголовная ответственность за организацию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w:t>
      </w:r>
      <w:r w:rsidRPr="002614F3">
        <w:rPr>
          <w:rFonts w:ascii="Arial" w:eastAsia="Times New Roman" w:hAnsi="Arial" w:cs="Arial"/>
          <w:color w:val="000000"/>
          <w:sz w:val="20"/>
          <w:szCs w:val="20"/>
          <w:lang w:eastAsia="ru-RU"/>
        </w:rPr>
        <w:lastRenderedPageBreak/>
        <w:t xml:space="preserve">осуществлением экстремистской деятельности, </w:t>
      </w:r>
      <w:proofErr w:type="gramStart"/>
      <w:r w:rsidRPr="002614F3">
        <w:rPr>
          <w:rFonts w:ascii="Arial" w:eastAsia="Times New Roman" w:hAnsi="Arial" w:cs="Arial"/>
          <w:color w:val="000000"/>
          <w:sz w:val="20"/>
          <w:szCs w:val="20"/>
          <w:lang w:eastAsia="ru-RU"/>
        </w:rPr>
        <w:t>-н</w:t>
      </w:r>
      <w:proofErr w:type="gramEnd"/>
      <w:r w:rsidRPr="002614F3">
        <w:rPr>
          <w:rFonts w:ascii="Arial" w:eastAsia="Times New Roman" w:hAnsi="Arial" w:cs="Arial"/>
          <w:color w:val="000000"/>
          <w:sz w:val="20"/>
          <w:szCs w:val="20"/>
          <w:lang w:eastAsia="ru-RU"/>
        </w:rPr>
        <w:t>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арестом на срок от четырех до шести месяцев, либо лишением свободы на срок до трех лет (</w:t>
      </w:r>
      <w:proofErr w:type="gramStart"/>
      <w:r w:rsidRPr="002614F3">
        <w:rPr>
          <w:rFonts w:ascii="Arial" w:eastAsia="Times New Roman" w:hAnsi="Arial" w:cs="Arial"/>
          <w:color w:val="000000"/>
          <w:sz w:val="20"/>
          <w:szCs w:val="20"/>
          <w:lang w:eastAsia="ru-RU"/>
        </w:rPr>
        <w:t>ч</w:t>
      </w:r>
      <w:proofErr w:type="gramEnd"/>
      <w:r w:rsidRPr="002614F3">
        <w:rPr>
          <w:rFonts w:ascii="Arial" w:eastAsia="Times New Roman" w:hAnsi="Arial" w:cs="Arial"/>
          <w:color w:val="000000"/>
          <w:sz w:val="20"/>
          <w:szCs w:val="20"/>
          <w:lang w:eastAsia="ru-RU"/>
        </w:rPr>
        <w:t xml:space="preserve">. 1 ст. 282.2 УК РФ). Участие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w:t>
      </w:r>
      <w:proofErr w:type="gramStart"/>
      <w:r w:rsidRPr="002614F3">
        <w:rPr>
          <w:rFonts w:ascii="Arial" w:eastAsia="Times New Roman" w:hAnsi="Arial" w:cs="Arial"/>
          <w:color w:val="000000"/>
          <w:sz w:val="20"/>
          <w:szCs w:val="20"/>
          <w:lang w:eastAsia="ru-RU"/>
        </w:rPr>
        <w:t>-н</w:t>
      </w:r>
      <w:proofErr w:type="gramEnd"/>
      <w:r w:rsidRPr="002614F3">
        <w:rPr>
          <w:rFonts w:ascii="Arial" w:eastAsia="Times New Roman" w:hAnsi="Arial" w:cs="Arial"/>
          <w:color w:val="000000"/>
          <w:sz w:val="20"/>
          <w:szCs w:val="20"/>
          <w:lang w:eastAsia="ru-RU"/>
        </w:rPr>
        <w:t>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арестом на срок до четырех месяцев, либо лишением свободы на срок до двух лет (</w:t>
      </w:r>
      <w:proofErr w:type="gramStart"/>
      <w:r w:rsidRPr="002614F3">
        <w:rPr>
          <w:rFonts w:ascii="Arial" w:eastAsia="Times New Roman" w:hAnsi="Arial" w:cs="Arial"/>
          <w:color w:val="000000"/>
          <w:sz w:val="20"/>
          <w:szCs w:val="20"/>
          <w:lang w:eastAsia="ru-RU"/>
        </w:rPr>
        <w:t>ч</w:t>
      </w:r>
      <w:proofErr w:type="gramEnd"/>
      <w:r w:rsidRPr="002614F3">
        <w:rPr>
          <w:rFonts w:ascii="Arial" w:eastAsia="Times New Roman" w:hAnsi="Arial" w:cs="Arial"/>
          <w:color w:val="000000"/>
          <w:sz w:val="20"/>
          <w:szCs w:val="20"/>
          <w:lang w:eastAsia="ru-RU"/>
        </w:rPr>
        <w:t>. 3 ст. 282.2 УК РФ).</w:t>
      </w:r>
    </w:p>
    <w:p w:rsidR="002614F3" w:rsidRPr="002614F3" w:rsidRDefault="002614F3" w:rsidP="002614F3">
      <w:pPr>
        <w:shd w:val="clear" w:color="auto" w:fill="FFFFFF"/>
        <w:spacing w:before="122" w:after="122" w:line="408" w:lineRule="atLeast"/>
        <w:rPr>
          <w:rFonts w:ascii="Arial" w:eastAsia="Times New Roman" w:hAnsi="Arial" w:cs="Arial"/>
          <w:color w:val="000000"/>
          <w:sz w:val="20"/>
          <w:szCs w:val="20"/>
          <w:lang w:eastAsia="ru-RU"/>
        </w:rPr>
      </w:pPr>
      <w:r w:rsidRPr="002614F3">
        <w:rPr>
          <w:rFonts w:ascii="Arial" w:eastAsia="Times New Roman" w:hAnsi="Arial" w:cs="Arial"/>
          <w:color w:val="000000"/>
          <w:sz w:val="20"/>
          <w:szCs w:val="20"/>
          <w:lang w:eastAsia="ru-RU"/>
        </w:rPr>
        <w:t>Федеральным законом Российской Федерации от  25  июля  2002  г.  №   114-ФЗ «О   противодействии экстремистской деятельности» экстремистская организация определяется как общественное или религиозное объединение либо иная организация, в отношении которых судом принято вступившее и законную силу решение о ликвидации или запрете деятельности в связи с осуществлением экстремистской деятельности.</w:t>
      </w:r>
    </w:p>
    <w:p w:rsidR="002614F3" w:rsidRPr="002614F3" w:rsidRDefault="002614F3" w:rsidP="002614F3">
      <w:pPr>
        <w:shd w:val="clear" w:color="auto" w:fill="FFFFFF"/>
        <w:spacing w:before="122" w:after="122" w:line="408" w:lineRule="atLeast"/>
        <w:rPr>
          <w:rFonts w:ascii="Arial" w:eastAsia="Times New Roman" w:hAnsi="Arial" w:cs="Arial"/>
          <w:color w:val="000000"/>
          <w:sz w:val="20"/>
          <w:szCs w:val="20"/>
          <w:lang w:eastAsia="ru-RU"/>
        </w:rPr>
      </w:pPr>
      <w:r w:rsidRPr="002614F3">
        <w:rPr>
          <w:rFonts w:ascii="Arial" w:eastAsia="Times New Roman" w:hAnsi="Arial" w:cs="Arial"/>
          <w:color w:val="000000"/>
          <w:sz w:val="20"/>
          <w:szCs w:val="20"/>
          <w:lang w:eastAsia="ru-RU"/>
        </w:rPr>
        <w:t xml:space="preserve">Таким образом, отнесение той или иной организации к числу </w:t>
      </w:r>
      <w:proofErr w:type="gramStart"/>
      <w:r w:rsidRPr="002614F3">
        <w:rPr>
          <w:rFonts w:ascii="Arial" w:eastAsia="Times New Roman" w:hAnsi="Arial" w:cs="Arial"/>
          <w:color w:val="000000"/>
          <w:sz w:val="20"/>
          <w:szCs w:val="20"/>
          <w:lang w:eastAsia="ru-RU"/>
        </w:rPr>
        <w:t>экстремистских</w:t>
      </w:r>
      <w:proofErr w:type="gramEnd"/>
      <w:r w:rsidRPr="002614F3">
        <w:rPr>
          <w:rFonts w:ascii="Arial" w:eastAsia="Times New Roman" w:hAnsi="Arial" w:cs="Arial"/>
          <w:color w:val="000000"/>
          <w:sz w:val="20"/>
          <w:szCs w:val="20"/>
          <w:lang w:eastAsia="ru-RU"/>
        </w:rPr>
        <w:t xml:space="preserve"> отнесено к компетенции суда.</w:t>
      </w:r>
    </w:p>
    <w:p w:rsidR="002614F3" w:rsidRPr="002614F3" w:rsidRDefault="002614F3" w:rsidP="002614F3">
      <w:pPr>
        <w:shd w:val="clear" w:color="auto" w:fill="FFFFFF"/>
        <w:spacing w:before="122" w:after="122" w:line="408" w:lineRule="atLeast"/>
        <w:rPr>
          <w:rFonts w:ascii="Arial" w:eastAsia="Times New Roman" w:hAnsi="Arial" w:cs="Arial"/>
          <w:color w:val="000000"/>
          <w:sz w:val="20"/>
          <w:szCs w:val="20"/>
          <w:lang w:eastAsia="ru-RU"/>
        </w:rPr>
      </w:pPr>
      <w:proofErr w:type="gramStart"/>
      <w:r w:rsidRPr="002614F3">
        <w:rPr>
          <w:rFonts w:ascii="Arial" w:eastAsia="Times New Roman" w:hAnsi="Arial" w:cs="Arial"/>
          <w:color w:val="000000"/>
          <w:sz w:val="20"/>
          <w:szCs w:val="20"/>
          <w:lang w:eastAsia="ru-RU"/>
        </w:rPr>
        <w:t>Следует отметить, что согласно примечаниям к ст.ст. 282.1, 282.2 УК РФ лицо, добровольно прекратившее участие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освобождается от уголовной ответственности, если в его действиях не содержится иного состава преступления.</w:t>
      </w:r>
      <w:proofErr w:type="gramEnd"/>
    </w:p>
    <w:p w:rsidR="002614F3" w:rsidRPr="002614F3" w:rsidRDefault="002614F3" w:rsidP="002614F3">
      <w:pPr>
        <w:shd w:val="clear" w:color="auto" w:fill="FFFFFF"/>
        <w:spacing w:before="122" w:after="122" w:line="408" w:lineRule="atLeast"/>
        <w:rPr>
          <w:rFonts w:ascii="Arial" w:eastAsia="Times New Roman" w:hAnsi="Arial" w:cs="Arial"/>
          <w:color w:val="000000"/>
          <w:sz w:val="20"/>
          <w:szCs w:val="20"/>
          <w:lang w:eastAsia="ru-RU"/>
        </w:rPr>
      </w:pPr>
      <w:r w:rsidRPr="002614F3">
        <w:rPr>
          <w:rFonts w:ascii="Arial" w:eastAsia="Times New Roman" w:hAnsi="Arial" w:cs="Arial"/>
          <w:color w:val="000000"/>
          <w:sz w:val="20"/>
          <w:szCs w:val="20"/>
          <w:lang w:eastAsia="ru-RU"/>
        </w:rPr>
        <w:t>ст. 357 – Геноцид. </w:t>
      </w:r>
      <w:proofErr w:type="gramStart"/>
      <w:r w:rsidRPr="002614F3">
        <w:rPr>
          <w:rFonts w:ascii="Arial" w:eastAsia="Times New Roman" w:hAnsi="Arial" w:cs="Arial"/>
          <w:color w:val="000000"/>
          <w:sz w:val="20"/>
          <w:szCs w:val="20"/>
          <w:lang w:eastAsia="ru-RU"/>
        </w:rPr>
        <w:t>Действия, направленные на полное или частичное уничтожение национальной, этнической, расовой или религиозной группы как таковой путем убийства членов этой группы, причинения тяжкого вреда их здоровью, насильственного воспрепятствования деторождению, принудительной передачи детей, насильственного переселения либо иного создания жизненных условий, рассчитанных на физическое уничтожение членов этой группы, наказываются лишением свободы на срок от двенадцати до двадцати лет, либо пожизненным лишением свободы, либо</w:t>
      </w:r>
      <w:proofErr w:type="gramEnd"/>
      <w:r w:rsidRPr="002614F3">
        <w:rPr>
          <w:rFonts w:ascii="Arial" w:eastAsia="Times New Roman" w:hAnsi="Arial" w:cs="Arial"/>
          <w:color w:val="000000"/>
          <w:sz w:val="20"/>
          <w:szCs w:val="20"/>
          <w:lang w:eastAsia="ru-RU"/>
        </w:rPr>
        <w:t xml:space="preserve"> смертной казнью.</w:t>
      </w:r>
    </w:p>
    <w:p w:rsidR="00877574" w:rsidRDefault="00877574"/>
    <w:sectPr w:rsidR="00877574" w:rsidSect="001238B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2614F3"/>
    <w:rsid w:val="000201DC"/>
    <w:rsid w:val="00044EDE"/>
    <w:rsid w:val="00045417"/>
    <w:rsid w:val="000467CB"/>
    <w:rsid w:val="00072E7E"/>
    <w:rsid w:val="000C1879"/>
    <w:rsid w:val="000F6C09"/>
    <w:rsid w:val="00106FC2"/>
    <w:rsid w:val="001238BA"/>
    <w:rsid w:val="001D1474"/>
    <w:rsid w:val="002614F3"/>
    <w:rsid w:val="00282700"/>
    <w:rsid w:val="00434438"/>
    <w:rsid w:val="00487247"/>
    <w:rsid w:val="00491B26"/>
    <w:rsid w:val="004B1DD2"/>
    <w:rsid w:val="005123BF"/>
    <w:rsid w:val="006152FB"/>
    <w:rsid w:val="0064108C"/>
    <w:rsid w:val="006A48CF"/>
    <w:rsid w:val="006B272E"/>
    <w:rsid w:val="006C4747"/>
    <w:rsid w:val="00717B13"/>
    <w:rsid w:val="007608C4"/>
    <w:rsid w:val="00795A39"/>
    <w:rsid w:val="00823D2F"/>
    <w:rsid w:val="00877574"/>
    <w:rsid w:val="009032D6"/>
    <w:rsid w:val="009B41CB"/>
    <w:rsid w:val="00A659D1"/>
    <w:rsid w:val="00AB21E5"/>
    <w:rsid w:val="00AD3E00"/>
    <w:rsid w:val="00AE37B7"/>
    <w:rsid w:val="00B67640"/>
    <w:rsid w:val="00B83FCB"/>
    <w:rsid w:val="00CC6477"/>
    <w:rsid w:val="00DB275D"/>
    <w:rsid w:val="00DB3C5E"/>
    <w:rsid w:val="00DF4364"/>
    <w:rsid w:val="00DF75C3"/>
    <w:rsid w:val="00E0122B"/>
    <w:rsid w:val="00E14D9E"/>
    <w:rsid w:val="00F14D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59D1"/>
    <w:rPr>
      <w:rFonts w:ascii="Calibri" w:hAnsi="Calibri"/>
    </w:rPr>
  </w:style>
  <w:style w:type="paragraph" w:styleId="1">
    <w:name w:val="heading 1"/>
    <w:basedOn w:val="a"/>
    <w:link w:val="10"/>
    <w:uiPriority w:val="9"/>
    <w:qFormat/>
    <w:rsid w:val="002614F3"/>
    <w:pPr>
      <w:spacing w:before="100" w:beforeAutospacing="1" w:after="100" w:afterAutospacing="1"/>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A659D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659D1"/>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A659D1"/>
    <w:pPr>
      <w:ind w:left="720"/>
      <w:contextualSpacing/>
    </w:pPr>
    <w:rPr>
      <w:rFonts w:cs="Times New Roman"/>
    </w:rPr>
  </w:style>
  <w:style w:type="character" w:customStyle="1" w:styleId="10">
    <w:name w:val="Заголовок 1 Знак"/>
    <w:basedOn w:val="a0"/>
    <w:link w:val="1"/>
    <w:uiPriority w:val="9"/>
    <w:rsid w:val="002614F3"/>
    <w:rPr>
      <w:rFonts w:ascii="Times New Roman" w:eastAsia="Times New Roman" w:hAnsi="Times New Roman" w:cs="Times New Roman"/>
      <w:b/>
      <w:bCs/>
      <w:kern w:val="36"/>
      <w:sz w:val="48"/>
      <w:szCs w:val="48"/>
      <w:lang w:eastAsia="ru-RU"/>
    </w:rPr>
  </w:style>
  <w:style w:type="paragraph" w:styleId="a4">
    <w:name w:val="Normal (Web)"/>
    <w:basedOn w:val="a"/>
    <w:uiPriority w:val="99"/>
    <w:semiHidden/>
    <w:unhideWhenUsed/>
    <w:rsid w:val="002614F3"/>
    <w:pPr>
      <w:spacing w:before="100" w:beforeAutospacing="1" w:after="100" w:afterAutospacing="1"/>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704790219">
      <w:bodyDiv w:val="1"/>
      <w:marLeft w:val="0"/>
      <w:marRight w:val="0"/>
      <w:marTop w:val="0"/>
      <w:marBottom w:val="0"/>
      <w:divBdr>
        <w:top w:val="none" w:sz="0" w:space="0" w:color="auto"/>
        <w:left w:val="none" w:sz="0" w:space="0" w:color="auto"/>
        <w:bottom w:val="none" w:sz="0" w:space="0" w:color="auto"/>
        <w:right w:val="none" w:sz="0" w:space="0" w:color="auto"/>
      </w:divBdr>
      <w:divsChild>
        <w:div w:id="9780768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2717</Words>
  <Characters>15490</Characters>
  <Application>Microsoft Office Word</Application>
  <DocSecurity>0</DocSecurity>
  <Lines>129</Lines>
  <Paragraphs>36</Paragraphs>
  <ScaleCrop>false</ScaleCrop>
  <Company/>
  <LinksUpToDate>false</LinksUpToDate>
  <CharactersWithSpaces>18171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Нина</dc:creator>
  <cp:lastModifiedBy>Нина</cp:lastModifiedBy>
  <cp:revision>2</cp:revision>
  <dcterms:created xsi:type="dcterms:W3CDTF">2021-04-05T10:16:00Z</dcterms:created>
  <dcterms:modified xsi:type="dcterms:W3CDTF">2021-04-05T10:17:00Z</dcterms:modified>
</cp:coreProperties>
</file>